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D5BBD7">
      <w:pPr>
        <w:pStyle w:val="2"/>
        <w:keepNext w:val="0"/>
        <w:keepLines w:val="0"/>
        <w:widowControl/>
        <w:suppressLineNumbers w:val="0"/>
        <w:spacing w:before="0" w:beforeAutospacing="0" w:line="12" w:lineRule="atLeast"/>
        <w:rPr>
          <w:rFonts w:hint="default" w:ascii="Nirmala UI" w:hAnsi="Nirmala UI" w:eastAsia="sans-serif" w:cs="Nirmala UI"/>
          <w:sz w:val="20"/>
          <w:szCs w:val="20"/>
          <w:lang w:val="en-US" w:bidi="hi-IN"/>
        </w:rPr>
      </w:pPr>
      <w:r>
        <w:rPr>
          <w:rFonts w:hint="default" w:ascii="Nirmala UI" w:hAnsi="Nirmala UI" w:eastAsia="sans-serif" w:cs="Nirmala UI"/>
          <w:sz w:val="20"/>
          <w:szCs w:val="20"/>
          <w:cs/>
          <w:lang w:bidi="hi-IN"/>
        </w:rPr>
        <w:t>भारतीय</w:t>
      </w:r>
      <w:r>
        <w:rPr>
          <w:rFonts w:hint="default" w:ascii="Nirmala UI" w:hAnsi="Nirmala UI" w:eastAsia="sans-serif" w:cs="Nirmala UI"/>
          <w:sz w:val="20"/>
          <w:szCs w:val="20"/>
          <w:cs/>
          <w:lang w:val="en-US" w:bidi="hi-IN"/>
        </w:rPr>
        <w:t xml:space="preserve"> भाषाओं</w:t>
      </w:r>
      <w:r>
        <w:rPr>
          <w:rFonts w:hint="default" w:ascii="Nirmala UI" w:hAnsi="Nirmala UI" w:eastAsia="sans-serif" w:cs="Nirmala UI"/>
          <w:sz w:val="20"/>
          <w:szCs w:val="20"/>
          <w:cs/>
          <w:lang w:bidi="hi-IN"/>
        </w:rPr>
        <w:t xml:space="preserve"> को हाशिए पर क्यों और कैसे धकेला गया</w:t>
      </w:r>
      <w:r>
        <w:rPr>
          <w:rFonts w:hint="default" w:ascii="Nirmala UI" w:hAnsi="Nirmala UI" w:eastAsia="sans-serif" w:cs="Nirmala UI"/>
          <w:sz w:val="20"/>
          <w:szCs w:val="20"/>
          <w:cs/>
          <w:lang w:val="en-US" w:bidi="hi-IN"/>
        </w:rPr>
        <w:t xml:space="preserve"> है</w:t>
      </w:r>
    </w:p>
    <w:p w14:paraId="0AE1FDFE">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b/>
          <w:bCs/>
          <w:sz w:val="20"/>
          <w:szCs w:val="20"/>
          <w:cs/>
          <w:lang w:bidi="hi-IN"/>
        </w:rPr>
        <w:t xml:space="preserve">जोगा सिंह </w:t>
      </w:r>
      <w:r>
        <w:rPr>
          <w:rFonts w:hint="default" w:ascii="Nirmala UI" w:hAnsi="Nirmala UI" w:eastAsia="sans-serif" w:cs="Nirmala UI"/>
          <w:b/>
          <w:bCs/>
          <w:sz w:val="20"/>
          <w:szCs w:val="20"/>
          <w:cs w:val="0"/>
        </w:rPr>
        <w:t>(</w:t>
      </w:r>
      <w:r>
        <w:rPr>
          <w:rFonts w:hint="default" w:ascii="Nirmala UI" w:hAnsi="Nirmala UI" w:eastAsia="sans-serif" w:cs="Nirmala UI"/>
          <w:b/>
          <w:bCs/>
          <w:sz w:val="20"/>
          <w:szCs w:val="20"/>
          <w:cs/>
          <w:lang w:bidi="hi-IN"/>
        </w:rPr>
        <w:t>डॉ</w:t>
      </w:r>
      <w:r>
        <w:rPr>
          <w:rFonts w:hint="default" w:ascii="Nirmala UI" w:hAnsi="Nirmala UI" w:eastAsia="sans-serif" w:cs="Nirmala UI"/>
          <w:b/>
          <w:bCs/>
          <w:sz w:val="20"/>
          <w:szCs w:val="20"/>
          <w:cs w:val="0"/>
        </w:rPr>
        <w:t>.)</w:t>
      </w:r>
      <w:r>
        <w:rPr>
          <w:rFonts w:hint="default" w:ascii="Nirmala UI" w:hAnsi="Nirmala UI" w:eastAsia="sans-serif" w:cs="Nirmala UI"/>
          <w:b/>
          <w:bCs/>
          <w:sz w:val="20"/>
          <w:szCs w:val="20"/>
          <w:cs w:val="0"/>
          <w:lang w:val="en-US"/>
        </w:rPr>
        <w:t xml:space="preserve">, </w:t>
      </w:r>
      <w:r>
        <w:rPr>
          <w:rFonts w:hint="default" w:ascii="Nirmala UI" w:hAnsi="Nirmala UI" w:eastAsia="sans-serif" w:cs="Nirmala UI"/>
          <w:b/>
          <w:bCs/>
          <w:sz w:val="20"/>
          <w:szCs w:val="20"/>
        </w:rPr>
        <w:t>jogasinghvirk@yahoo.co.in, +91-9988531582 (WhatsApp)</w:t>
      </w:r>
      <w:r>
        <w:rPr>
          <w:rFonts w:hint="default" w:ascii="Nirmala UI" w:hAnsi="Nirmala UI" w:eastAsia="sans-serif" w:cs="Nirmala UI"/>
          <w:sz w:val="20"/>
          <w:szCs w:val="20"/>
        </w:rPr>
        <w:t xml:space="preserve"> </w:t>
      </w:r>
    </w:p>
    <w:p w14:paraId="3C35C7E8">
      <w:pPr>
        <w:keepNext w:val="0"/>
        <w:keepLines w:val="0"/>
        <w:widowControl/>
        <w:suppressLineNumbers w:val="0"/>
        <w:spacing w:before="0" w:beforeAutospacing="0" w:line="12" w:lineRule="atLeast"/>
        <w:rPr>
          <w:rFonts w:hint="cs" w:ascii="Nirmala UI" w:hAnsi="Nirmala UI" w:eastAsia="sans-serif" w:cs="Nirmala UI"/>
          <w:b/>
          <w:bCs/>
          <w:sz w:val="20"/>
          <w:szCs w:val="20"/>
          <w:cs/>
          <w:lang w:bidi="hi-IN"/>
        </w:rPr>
      </w:pPr>
    </w:p>
    <w:p w14:paraId="12D6D848">
      <w:pPr>
        <w:keepNext w:val="0"/>
        <w:keepLines w:val="0"/>
        <w:widowControl/>
        <w:suppressLineNumbers w:val="0"/>
        <w:spacing w:before="0" w:beforeAutospacing="0" w:line="12" w:lineRule="atLeast"/>
        <w:rPr>
          <w:rFonts w:hint="cs" w:ascii="Nirmala UI" w:hAnsi="Nirmala UI" w:eastAsia="sans-serif" w:cs="Nirmala UI"/>
          <w:b/>
          <w:bCs/>
          <w:sz w:val="20"/>
          <w:szCs w:val="20"/>
          <w:cs/>
          <w:lang w:val="en-US" w:bidi="hi-IN"/>
        </w:rPr>
      </w:pPr>
      <w:r>
        <w:rPr>
          <w:rFonts w:hint="cs" w:ascii="Nirmala UI" w:hAnsi="Nirmala UI" w:eastAsia="sans-serif" w:cs="Nirmala UI"/>
          <w:b/>
          <w:bCs/>
          <w:sz w:val="20"/>
          <w:szCs w:val="20"/>
          <w:cs/>
          <w:lang w:bidi="hi-IN"/>
        </w:rPr>
        <w:t>भारतीय</w:t>
      </w:r>
      <w:r>
        <w:rPr>
          <w:rFonts w:hint="cs" w:ascii="Nirmala UI" w:hAnsi="Nirmala UI" w:eastAsia="sans-serif" w:cs="Nirmala UI"/>
          <w:b/>
          <w:bCs/>
          <w:sz w:val="20"/>
          <w:szCs w:val="20"/>
          <w:cs/>
          <w:lang w:val="en-US" w:bidi="hi-IN"/>
        </w:rPr>
        <w:t xml:space="preserve"> भाषाएँ और भारतीय राज्य की भाषा नीती</w:t>
      </w:r>
    </w:p>
    <w:p w14:paraId="09118998">
      <w:pPr>
        <w:keepNext w:val="0"/>
        <w:keepLines w:val="0"/>
        <w:widowControl/>
        <w:suppressLineNumbers w:val="0"/>
        <w:spacing w:before="0" w:beforeAutospacing="0" w:line="12" w:lineRule="atLeast"/>
        <w:rPr>
          <w:rFonts w:hint="default" w:ascii="Nirmala UI" w:hAnsi="Nirmala UI" w:eastAsia="sans-serif" w:cs="Nirmala UI"/>
          <w:b/>
          <w:bCs/>
          <w:sz w:val="20"/>
          <w:szCs w:val="20"/>
          <w:cs/>
          <w:lang w:val="en-US" w:bidi="hi-IN"/>
        </w:rPr>
      </w:pPr>
    </w:p>
    <w:p w14:paraId="0EEAA912">
      <w:pPr>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निम्नलिखित दो भाषाई उदाहरण भारतीय मातृभाषाओं के प्रति भारतीय राज्य की नीति को उजागर करते हैं। </w:t>
      </w:r>
    </w:p>
    <w:p w14:paraId="2F888CA7">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b/>
          <w:bCs/>
          <w:sz w:val="20"/>
          <w:szCs w:val="20"/>
          <w:cs/>
          <w:lang w:bidi="hi-IN"/>
        </w:rPr>
        <w:t>पहला उदाहरण</w:t>
      </w:r>
      <w:r>
        <w:rPr>
          <w:rFonts w:hint="default" w:ascii="Nirmala UI" w:hAnsi="Nirmala UI" w:eastAsia="sans-serif" w:cs="Nirmala UI"/>
          <w:b/>
          <w:bCs/>
          <w:sz w:val="20"/>
          <w:szCs w:val="20"/>
          <w:cs w:val="0"/>
        </w:rPr>
        <w:t>:</w:t>
      </w:r>
      <w:r>
        <w:rPr>
          <w:rFonts w:hint="default" w:ascii="Nirmala UI" w:hAnsi="Nirmala UI" w:eastAsia="sans-serif" w:cs="Nirmala UI"/>
          <w:sz w:val="20"/>
          <w:szCs w:val="20"/>
        </w:rPr>
        <w:t xml:space="preserve"> </w:t>
      </w:r>
      <w:r>
        <w:rPr>
          <w:rFonts w:hint="default" w:ascii="Nirmala UI" w:hAnsi="Nirmala UI" w:eastAsia="sans-serif" w:cs="Nirmala UI"/>
          <w:sz w:val="20"/>
          <w:szCs w:val="20"/>
          <w:cs/>
          <w:lang w:bidi="hi-IN"/>
        </w:rPr>
        <w:t>रात</w:t>
      </w:r>
      <w:r>
        <w:rPr>
          <w:rFonts w:hint="default" w:ascii="Nirmala UI" w:hAnsi="Nirmala UI" w:eastAsia="sans-serif" w:cs="Nirmala UI"/>
          <w:sz w:val="20"/>
          <w:szCs w:val="20"/>
          <w:cs/>
          <w:lang w:val="en-US" w:bidi="hi-IN"/>
        </w:rPr>
        <w:t xml:space="preserve"> दी बुक्कल च सुत्ती कंजका दी अक्ख खुल्ली....कंजका गी माउ गी पुछ्छिआ</w:t>
      </w:r>
      <w:r>
        <w:rPr>
          <w:rFonts w:hint="default" w:ascii="Nirmala UI" w:hAnsi="Nirmala UI" w:eastAsia="sans-serif" w:cs="Nirmala UI"/>
          <w:sz w:val="20"/>
          <w:szCs w:val="20"/>
          <w:cs/>
          <w:lang w:bidi="hi-IN"/>
        </w:rPr>
        <w:t xml:space="preserve">। ये पंक्तियाँ डोगरी कविता की हैं। </w:t>
      </w:r>
      <w:r>
        <w:rPr>
          <w:rFonts w:hint="default" w:ascii="Nirmala UI" w:hAnsi="Nirmala UI" w:eastAsia="sans-serif" w:cs="Nirmala UI"/>
          <w:b/>
          <w:bCs/>
          <w:sz w:val="20"/>
          <w:szCs w:val="20"/>
          <w:cs/>
          <w:lang w:bidi="hi-IN"/>
        </w:rPr>
        <w:t>दूसरा उदाहरण</w:t>
      </w:r>
      <w:r>
        <w:rPr>
          <w:rFonts w:hint="default" w:ascii="Nirmala UI" w:hAnsi="Nirmala UI" w:eastAsia="sans-serif" w:cs="Nirmala UI"/>
          <w:b/>
          <w:bCs/>
          <w:sz w:val="20"/>
          <w:szCs w:val="20"/>
          <w:cs w:val="0"/>
        </w:rPr>
        <w:t>:</w:t>
      </w:r>
      <w:r>
        <w:rPr>
          <w:rFonts w:hint="default" w:ascii="Nirmala UI" w:hAnsi="Nirmala UI" w:eastAsia="sans-serif" w:cs="Nirmala UI"/>
          <w:sz w:val="20"/>
          <w:szCs w:val="20"/>
        </w:rPr>
        <w:t xml:space="preserve"> </w:t>
      </w:r>
      <w:r>
        <w:rPr>
          <w:rFonts w:hint="default" w:ascii="Nirmala UI" w:hAnsi="Nirmala UI" w:eastAsia="sans-serif" w:cs="Nirmala UI"/>
          <w:sz w:val="20"/>
          <w:szCs w:val="20"/>
          <w:cs/>
          <w:lang w:bidi="hi-IN"/>
        </w:rPr>
        <w:t>किलैकि</w:t>
      </w:r>
      <w:r>
        <w:rPr>
          <w:rFonts w:hint="default" w:ascii="Nirmala UI" w:hAnsi="Nirmala UI" w:eastAsia="sans-serif" w:cs="Nirmala UI"/>
          <w:sz w:val="20"/>
          <w:szCs w:val="20"/>
          <w:cs/>
          <w:lang w:val="en-US" w:bidi="hi-IN"/>
        </w:rPr>
        <w:t xml:space="preserve"> हम अपड़ी भासा प्रयोग नि करणा छाँ। हमारि नै छिवाँक ईँ भासाये छवडन लगीं च। </w:t>
      </w:r>
      <w:r>
        <w:rPr>
          <w:rFonts w:hint="default" w:ascii="Nirmala UI" w:hAnsi="Nirmala UI" w:eastAsia="sans-serif" w:cs="Nirmala UI"/>
          <w:sz w:val="20"/>
          <w:szCs w:val="20"/>
          <w:cs/>
          <w:lang w:bidi="hi-IN"/>
        </w:rPr>
        <w:t xml:space="preserve">यह गढ़वाली भाषा का एक वाक्य है। </w:t>
      </w:r>
    </w:p>
    <w:p w14:paraId="4763456C">
      <w:pPr>
        <w:pStyle w:val="7"/>
        <w:keepNext w:val="0"/>
        <w:keepLines w:val="0"/>
        <w:widowControl/>
        <w:suppressLineNumbers w:val="0"/>
        <w:spacing w:before="0" w:beforeAutospacing="0" w:line="12" w:lineRule="atLeast"/>
        <w:rPr>
          <w:rFonts w:hint="default" w:ascii="Nirmala UI" w:hAnsi="Nirmala UI" w:eastAsia="sans-serif" w:cs="Nirmala UI"/>
          <w:sz w:val="20"/>
          <w:szCs w:val="20"/>
          <w:lang w:val="en-US"/>
        </w:rPr>
      </w:pPr>
      <w:r>
        <w:rPr>
          <w:rFonts w:hint="default" w:ascii="Nirmala UI" w:hAnsi="Nirmala UI" w:eastAsia="sans-serif" w:cs="Nirmala UI"/>
          <w:sz w:val="20"/>
          <w:szCs w:val="20"/>
          <w:cs/>
          <w:lang w:bidi="hi-IN"/>
        </w:rPr>
        <w:t>भाषाई मामलों का थोड़ा भी ज्ञान रखने वाला कोई भी व्यक्ति पहले उदाहरण को पंजाबी की एक बोली मानेगा और दूसरे को हिंदी की बोली बिल्कुल नहीं मानेगा। भारत या भारत के बाहर कोई भी भाषाविद् डोगरी को पंजाबी से अलग नहीं मानता</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और न ही कोई गढ़वाली को हिंदी की बोली मानता है। लेकिन भारत सरकार ने डोगरी को एक अलग भाषा और गढ़वाली को हिंदी की बोली घोषित कर दिया है। यह पंजाबी और हिंदी भाषाओं के प्रति भारतीय राज्य की नीति और दृष्टिकोण का प्रत्यक्ष प्रमाण है। हिंदी</w:t>
      </w:r>
      <w:r>
        <w:rPr>
          <w:rFonts w:hint="default" w:ascii="Nirmala UI" w:hAnsi="Nirmala UI" w:eastAsia="sans-serif" w:cs="Nirmala UI"/>
          <w:sz w:val="20"/>
          <w:szCs w:val="20"/>
          <w:cs/>
          <w:lang w:val="en-US" w:bidi="hi-IN"/>
        </w:rPr>
        <w:t xml:space="preserve"> को छोड़ कर बाकी भारतीय भाषाओँ की स्थिति पंजाबी जैसी ही है।</w:t>
      </w:r>
    </w:p>
    <w:p w14:paraId="650A61AB">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भारत में भाषाओं की संख्या पर भारत सरकार के आंकड़े भारतीय राज्य की सच्चाई को और अधिक उजागर करते हैं। </w:t>
      </w:r>
      <w:r>
        <w:rPr>
          <w:rFonts w:hint="default" w:ascii="Nirmala UI" w:hAnsi="Nirmala UI" w:eastAsia="sans-serif" w:cs="Nirmala UI"/>
          <w:sz w:val="20"/>
          <w:szCs w:val="20"/>
        </w:rPr>
        <w:t xml:space="preserve">1961 </w:t>
      </w:r>
      <w:r>
        <w:rPr>
          <w:rFonts w:hint="default" w:ascii="Nirmala UI" w:hAnsi="Nirmala UI" w:eastAsia="sans-serif" w:cs="Nirmala UI"/>
          <w:sz w:val="20"/>
          <w:szCs w:val="20"/>
          <w:cs/>
          <w:lang w:bidi="hi-IN"/>
        </w:rPr>
        <w:t>की पहली जनगणना के अनुसार</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भारत में </w:t>
      </w:r>
      <w:r>
        <w:rPr>
          <w:rFonts w:hint="default" w:ascii="Nirmala UI" w:hAnsi="Nirmala UI" w:eastAsia="sans-serif" w:cs="Nirmala UI"/>
          <w:sz w:val="20"/>
          <w:szCs w:val="20"/>
          <w:cs w:val="0"/>
        </w:rPr>
        <w:t xml:space="preserve">1652 </w:t>
      </w:r>
      <w:r>
        <w:rPr>
          <w:rFonts w:hint="default" w:ascii="Nirmala UI" w:hAnsi="Nirmala UI" w:eastAsia="sans-serif" w:cs="Nirmala UI"/>
          <w:sz w:val="20"/>
          <w:szCs w:val="20"/>
          <w:cs/>
          <w:lang w:bidi="hi-IN"/>
        </w:rPr>
        <w:t xml:space="preserve">मातृभाषाएँ थीं। यह सच्चाई के बहुत करीब था। लेकिन </w:t>
      </w:r>
      <w:r>
        <w:rPr>
          <w:rFonts w:hint="default" w:ascii="Nirmala UI" w:hAnsi="Nirmala UI" w:eastAsia="sans-serif" w:cs="Nirmala UI"/>
          <w:sz w:val="20"/>
          <w:szCs w:val="20"/>
          <w:cs w:val="0"/>
        </w:rPr>
        <w:t xml:space="preserve">1991 </w:t>
      </w:r>
      <w:r>
        <w:rPr>
          <w:rFonts w:hint="default" w:ascii="Nirmala UI" w:hAnsi="Nirmala UI" w:eastAsia="sans-serif" w:cs="Nirmala UI"/>
          <w:sz w:val="20"/>
          <w:szCs w:val="20"/>
          <w:cs/>
          <w:lang w:bidi="hi-IN"/>
        </w:rPr>
        <w:t xml:space="preserve">की जनगणना में इन भाषाओं को सांख्यिकीय रूप से घटाकर </w:t>
      </w:r>
      <w:r>
        <w:rPr>
          <w:rFonts w:hint="default" w:ascii="Nirmala UI" w:hAnsi="Nirmala UI" w:eastAsia="sans-serif" w:cs="Nirmala UI"/>
          <w:sz w:val="20"/>
          <w:szCs w:val="20"/>
          <w:cs w:val="0"/>
        </w:rPr>
        <w:t xml:space="preserve">114 </w:t>
      </w:r>
      <w:r>
        <w:rPr>
          <w:rFonts w:hint="default" w:ascii="Nirmala UI" w:hAnsi="Nirmala UI" w:eastAsia="sans-serif" w:cs="Nirmala UI"/>
          <w:sz w:val="20"/>
          <w:szCs w:val="20"/>
          <w:cs/>
          <w:lang w:bidi="hi-IN"/>
        </w:rPr>
        <w:t xml:space="preserve">कर दिया गया और अब </w:t>
      </w:r>
      <w:r>
        <w:rPr>
          <w:rFonts w:hint="default" w:ascii="Nirmala UI" w:hAnsi="Nirmala UI" w:eastAsia="sans-serif" w:cs="Nirmala UI"/>
          <w:sz w:val="20"/>
          <w:szCs w:val="20"/>
          <w:cs w:val="0"/>
        </w:rPr>
        <w:t xml:space="preserve">(2011 </w:t>
      </w:r>
      <w:r>
        <w:rPr>
          <w:rFonts w:hint="default" w:ascii="Nirmala UI" w:hAnsi="Nirmala UI" w:eastAsia="sans-serif" w:cs="Nirmala UI"/>
          <w:sz w:val="20"/>
          <w:szCs w:val="20"/>
          <w:cs/>
          <w:lang w:bidi="hi-IN"/>
        </w:rPr>
        <w:t>की गणना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यह संख्या </w:t>
      </w:r>
      <w:r>
        <w:rPr>
          <w:rFonts w:hint="default" w:ascii="Nirmala UI" w:hAnsi="Nirmala UI" w:eastAsia="sans-serif" w:cs="Nirmala UI"/>
          <w:sz w:val="20"/>
          <w:szCs w:val="20"/>
          <w:cs w:val="0"/>
        </w:rPr>
        <w:t xml:space="preserve">124 </w:t>
      </w:r>
      <w:r>
        <w:rPr>
          <w:rFonts w:hint="default" w:ascii="Nirmala UI" w:hAnsi="Nirmala UI" w:eastAsia="sans-serif" w:cs="Nirmala UI"/>
          <w:sz w:val="20"/>
          <w:szCs w:val="20"/>
          <w:cs/>
          <w:lang w:bidi="hi-IN"/>
        </w:rPr>
        <w:t xml:space="preserve">बताई जाती है। जबकि विशेषज्ञ भारत में </w:t>
      </w:r>
      <w:r>
        <w:rPr>
          <w:rFonts w:hint="default" w:ascii="Nirmala UI" w:hAnsi="Nirmala UI" w:eastAsia="sans-serif" w:cs="Nirmala UI"/>
          <w:sz w:val="20"/>
          <w:szCs w:val="20"/>
          <w:cs w:val="0"/>
        </w:rPr>
        <w:t xml:space="preserve">1000 </w:t>
      </w:r>
      <w:r>
        <w:rPr>
          <w:rFonts w:hint="default" w:ascii="Nirmala UI" w:hAnsi="Nirmala UI" w:eastAsia="sans-serif" w:cs="Nirmala UI"/>
          <w:sz w:val="20"/>
          <w:szCs w:val="20"/>
          <w:cs/>
          <w:lang w:bidi="hi-IN"/>
        </w:rPr>
        <w:t xml:space="preserve">से अधिक जीवित भाषाओं के अस्तित्व को स्वीकार करते हैं। </w:t>
      </w:r>
    </w:p>
    <w:p w14:paraId="7C43AAFE">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ये उदाहरण भाषा के मुद्दों पर भारतीय राज्य की बेईमान और भ्रमित मानसिकता और हिंदी को छोड़कर अन्य मातृभाषाओं के प्रति इसकी दुर्भावनापूर्ण नीति का स्पष्ट प्रतिबिंब हैं। भारत सरकार ने पंजाबी बोलने वालों की संख्या कम करने और पंजाबी क्षेत्रों को पंजाब से बाहर रखने के लिए एक धोखाधड़ी वाला तरीका अपनाया</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इसने डोगरी को पंजाबी से अलग भाषा घोषित किया और हिमाचल में पंजाबी बोलियों को हिंदी बोलियों के रूप में घोषित किया। </w:t>
      </w:r>
    </w:p>
    <w:p w14:paraId="4980FB57">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भारत सरकार ने हिंदी भाषियों की संख्या बढ़ाने के लिए गढ़वाली जैसी विशिष्ट भाषाओं को हिंदी की बोलियाँ घोषित करके अन्य मातृभाषाओं को खत्म करने का एक आसान रास्ता खोज लिया। तथाकथित </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हिंदी पट्टी</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इस संबंध में सबसे दुखद वधशाला रही है। यहाँ तक कि हिंदी से भी पुरानी भाषाओं को हिंदी की बोलियाँ घोषित कर दिया गया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जिसका प्रमुख उदाहरण पंजाब की पड़ोसी राजस्थानी भाषा है। </w:t>
      </w:r>
    </w:p>
    <w:p w14:paraId="02E555B3">
      <w:pPr>
        <w:pStyle w:val="3"/>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औपनिवेशिक भारतीय आचरण और शिक्षा का संकट</w:t>
      </w:r>
    </w:p>
    <w:p w14:paraId="24DA86A0">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भाषा केवल शिक्षा</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ज्ञान और संसाधनों तक पहुँचने का माध्यम नहीं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बल्कि यह किसी समुदाय को इन सब से वंचित करने का एक साधन भी है। इसके लिए सरल युक्ति यह है कि इन क्षेत्रों तक पहुँच केवल ऐसी भाषा के माध्यम से प्रदान की जाए जो आम जनता के लिए अपारदर्शी और पराई हो। भारतीय सरकारें मातृभाषाओं को प्रभावी शिक्षा और प्रशासन से बाहर रखकर इस कार्य को बड़ी कुशलता से कर रही हैं। </w:t>
      </w:r>
    </w:p>
    <w:p w14:paraId="51D7A9CA">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शिक्षा किसी भी समुदाय के लिए सबसे महत्वपूर्ण क्षेत्र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क्योंकि शिक्षा केवल मातृभाषा के माध्यम से ही सफलतापूर्वक दी जा सकती है। भारतीय पंजाब के आधे छात्र स्कूली स्तर पर पंजाबी माध्यम में नहीं पढ़ते हैं और उच्च शिक्षा में यह संख्या बहुत कम है। विज्ञान और व्यावसायिक पाठ्यक्रमों के लिए यह संख्या शून्य है।  </w:t>
      </w:r>
    </w:p>
    <w:p w14:paraId="702F6621">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किसी विशेष वर्ग को दबाने के लिए भाषा का उपयोग करने का एक अन्य तरीका यह है कि उस भाषा के औपचारिक रूप को आम लोगों की भाषा से बहुत अलग बना दिया जाए। भारत सरकार ने तकनीकी शब्दावली के नाम अन्य भारतीय मातृभाषाओं में संस्कृत के शब्दों को भारी मात्रा में शामिल करके यही किया है। यह </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संस्कृत आक्रमण</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इतना बढ़ गया है कि अब भारतीय भाषाओं के औपचारिक रूप वास्तव में उन भाषाओं जैसे नहीं लगते</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बल्कि संस्कृत के व्युत्पन्न लगते हैं। </w:t>
      </w:r>
    </w:p>
    <w:p w14:paraId="0485AFAF">
      <w:pPr>
        <w:pStyle w:val="7"/>
        <w:keepNext w:val="0"/>
        <w:keepLines w:val="0"/>
        <w:pageBreakBefore w:val="0"/>
        <w:widowControl/>
        <w:suppressLineNumbers w:val="0"/>
        <w:kinsoku/>
        <w:wordWrap/>
        <w:overflowPunct/>
        <w:topLinePunct w:val="0"/>
        <w:autoSpaceDE/>
        <w:autoSpaceDN/>
        <w:bidi w:val="0"/>
        <w:adjustRightInd/>
        <w:snapToGrid/>
        <w:spacing w:before="0" w:beforeAutospacing="0" w:line="12" w:lineRule="atLeast"/>
        <w:textAlignment w:val="auto"/>
        <w:rPr>
          <w:rFonts w:hint="default" w:ascii="Nirmala UI" w:hAnsi="Nirmala UI" w:eastAsia="sans-serif" w:cs="Nirmala UI"/>
          <w:b/>
          <w:bCs/>
          <w:sz w:val="20"/>
          <w:szCs w:val="20"/>
          <w:cs/>
          <w:lang w:val="en-US" w:bidi="hi-IN"/>
        </w:rPr>
      </w:pPr>
      <w:r>
        <w:rPr>
          <w:rFonts w:hint="cs" w:ascii="Nirmala UI" w:hAnsi="Nirmala UI" w:eastAsia="sans-serif" w:cs="Nirmala UI"/>
          <w:b/>
          <w:bCs/>
          <w:sz w:val="20"/>
          <w:szCs w:val="20"/>
          <w:cs/>
          <w:lang w:bidi="hi-IN"/>
        </w:rPr>
        <w:t>भाषा</w:t>
      </w:r>
      <w:r>
        <w:rPr>
          <w:rFonts w:hint="cs" w:ascii="Nirmala UI" w:hAnsi="Nirmala UI" w:eastAsia="sans-serif" w:cs="Nirmala UI"/>
          <w:b/>
          <w:bCs/>
          <w:sz w:val="20"/>
          <w:szCs w:val="20"/>
          <w:cs/>
          <w:lang w:val="en-US" w:bidi="hi-IN"/>
        </w:rPr>
        <w:t xml:space="preserve"> मात्र संचार का साधन या जीवन का आधार</w:t>
      </w:r>
    </w:p>
    <w:p w14:paraId="30D242C7">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भाषा केवल शिक्षा</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ज्ञान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सूचना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संसाधनों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और शक्ति एवं लाभ के स्थानों तक पहुँचने का एक साधन मात्र नहीं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बल्कि यह किसी भी समुदाय को इन सभी चीजों से वंचित करने का एक हथियार भी है । इसके लिए सरल भाषाई युक्ति यह है कि इन सभी क्षेत्रों तक बेहतर पहुँच केवल ऐसी भाषा के माध्यम से प्रदान की जाए जो आम जनता के लिए अपारदर्शी और पराई हो । भारतीय सरकारों और भारतीय प्रभुत्वशाली वर्गों ने मातृभाषाओं को प्रभावी शिक्षा</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प्रशासन और प्रतिष्ठा एवं शक्ति के सभी स्थानों से बाहर रखकर इस कार्य को बड़ी कुशलता और सफलता के साथ अंजाम दिया है । इसके साथ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वे यह झूठे और शरारतपूर्ण बयान भी देते हैं कि लोग अपने बच्चों को अंग्रेजी माध्यम के संस्थानों में भेजना चाहते हैं और मातृभाषाओं में शिक्षण सामग्री उपलब्ध नहीं है । मानो लोगों ने मातृभाषाओं को बाहर रखने के लिए सरकार को प्रस्ताव भेजे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या मानो आम लोगों को विभिन्न क्षेत्रों में मातृभाषाओं के उपयोग के बिना किसी जादुई छड़ी से सामग्री तैयार करनी हो।</w:t>
      </w:r>
    </w:p>
    <w:p w14:paraId="278618BD">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राष्ट्रों की भाषा छीनकर और सभी क्षेत्रों में एक अपारदर्शी एवं पराई भाषा थोपकर उन्हें नष्ट करना एक मानक औपनिवेशिक प्रथा रही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जिससे मूल निवासियों को उच्च और लाभप्रद शिक्षा</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ज्ञान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तकनीक</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विरासत</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इतिहास</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संस्कृति और शक्ति एवं लाभ के स्थानों से बाहर रखा जा सके । इस दृष्टिकोण से भारतीय भाषाओं की स्थिति पर एक सरसरी नज़र भी यह बता देगी कि सभी भारतीय मातृभाषाएँ आज भी औपनिवेशिक शासन के अधीन हैं। यदि हम स्वयं हिंदी पट्टी में ही अंग्रेजी के हाथों हिंदी की बर्बादी को देखें</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तो हम कह सकते हैं कि यह हिंदी के लिए भी सच है । यह उस तथ्य के बावजूद है कि आज तक की सभी केंद्र सरकारों ने प्रत्यक्ष या परोक्ष रूप से हर भारतीय को हिंदी सिखाने की कोशिश की है ।</w:t>
      </w:r>
    </w:p>
    <w:p w14:paraId="33874079">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वर्तमान समय में</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शिक्षा किसी भी समुदाय</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देश या राष्ट्र के लिए सबसे महत्वपूर्ण क्षेत्र है। न केवल इसलिए कि शिक्षा सफलतापूर्वक केवल मातृभाषा के माध्यम से ही दी जा सकती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बल्कि इसलिए भी कि केवल वही भाषा वर्तमान समय में जीवित रह सकती है जो शिक्षा का माध्यम हो। जब बच्चा स्कूल जाता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तो स्कूल की भाषा देर</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सवेर उसकी पहली भाषा बन जाती है । और जब मातृभाषा के माध्यम से कुछ भी उपलब्ध नहीं होता</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तो ऐसा होना और भी निश्चित हो जाता है। जब कोई इस दृष्टिकोण से भारतीय</w:t>
      </w:r>
      <w:r>
        <w:rPr>
          <w:rFonts w:hint="default" w:ascii="Nirmala UI" w:hAnsi="Nirmala UI" w:eastAsia="sans-serif" w:cs="Nirmala UI"/>
          <w:sz w:val="20"/>
          <w:szCs w:val="20"/>
          <w:cs/>
          <w:lang w:val="en-US" w:bidi="hi-IN"/>
        </w:rPr>
        <w:t xml:space="preserve"> मा भाषाओं</w:t>
      </w:r>
      <w:r>
        <w:rPr>
          <w:rFonts w:hint="default" w:ascii="Nirmala UI" w:hAnsi="Nirmala UI" w:eastAsia="sans-serif" w:cs="Nirmala UI"/>
          <w:sz w:val="20"/>
          <w:szCs w:val="20"/>
          <w:cs/>
          <w:lang w:bidi="hi-IN"/>
        </w:rPr>
        <w:t xml:space="preserve"> को देखता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तो स्थिति ऐसी लगती है जैसे घर में आग लगी हो । भारतीय पंजाब के आधे स्कूली छात्र पंजाबी माध्यम में नहीं पढ़ते हैं और उच्च शिक्षा में भी यह संख्या बहुत कम है । विज्ञान और पेशेवर पाठ्यक्रमों के लिए यह संख्या शून्य है । पंजाब के बाहर</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भारत में प्राथमिक स्तर पर केवल लगभग </w:t>
      </w:r>
      <w:r>
        <w:rPr>
          <w:rFonts w:hint="default" w:ascii="Nirmala UI" w:hAnsi="Nirmala UI" w:eastAsia="sans-serif" w:cs="Nirmala UI"/>
          <w:sz w:val="20"/>
          <w:szCs w:val="20"/>
          <w:cs w:val="0"/>
        </w:rPr>
        <w:t xml:space="preserve">30 </w:t>
      </w:r>
      <w:r>
        <w:rPr>
          <w:rFonts w:hint="default" w:ascii="Nirmala UI" w:hAnsi="Nirmala UI" w:eastAsia="sans-serif" w:cs="Nirmala UI"/>
          <w:sz w:val="20"/>
          <w:szCs w:val="20"/>
          <w:cs/>
          <w:lang w:bidi="hi-IN"/>
        </w:rPr>
        <w:t>भाषाओं में शिक्षा दी जाती है और यह संख्या भी दिन</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ब</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 xml:space="preserve">दिन घट रही है । नई शिक्षा नीति </w:t>
      </w:r>
      <w:r>
        <w:rPr>
          <w:rFonts w:hint="default" w:ascii="Nirmala UI" w:hAnsi="Nirmala UI" w:eastAsia="sans-serif" w:cs="Nirmala UI"/>
          <w:sz w:val="20"/>
          <w:szCs w:val="20"/>
          <w:cs w:val="0"/>
        </w:rPr>
        <w:t xml:space="preserve">2020 </w:t>
      </w:r>
      <w:r>
        <w:rPr>
          <w:rFonts w:hint="default" w:ascii="Nirmala UI" w:hAnsi="Nirmala UI" w:eastAsia="sans-serif" w:cs="Nirmala UI"/>
          <w:sz w:val="20"/>
          <w:szCs w:val="20"/>
          <w:cs/>
          <w:lang w:bidi="hi-IN"/>
        </w:rPr>
        <w:t>में भारतीय मातृभाषाओं की व्यापक प्रशंसा की गई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लेकिन फिर भी मातृभाषा को खत्म करने वाली पुरानी प्रथा ही हावी है । इस नीति की घोषणा के बाद से किसी भी नई भाषा में शिक्षा शुरू होने का कोई उदाहरण नहीं मिला है । इसके विपरीत</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हजारों और स्कूलों को मातृभाषा माध्यम से अंग्रेजी माध्यम में बदल दिया गया है । उत्तर प्रदेश के वास्तविक हिंदी क्षेत्र के</w:t>
      </w:r>
      <w:r>
        <w:rPr>
          <w:rFonts w:hint="default" w:ascii="Nirmala UI" w:hAnsi="Nirmala UI" w:eastAsia="sans-serif" w:cs="Nirmala UI"/>
          <w:sz w:val="20"/>
          <w:szCs w:val="20"/>
          <w:cs/>
          <w:lang w:val="en-US" w:bidi="hi-IN"/>
        </w:rPr>
        <w:t xml:space="preserve"> सैंकड़ों</w:t>
      </w:r>
      <w:r>
        <w:rPr>
          <w:rFonts w:hint="default" w:ascii="Nirmala UI" w:hAnsi="Nirmala UI" w:eastAsia="sans-serif" w:cs="Nirmala UI"/>
          <w:sz w:val="20"/>
          <w:szCs w:val="20"/>
          <w:cs/>
          <w:lang w:bidi="hi-IN"/>
        </w:rPr>
        <w:t xml:space="preserve"> हिंदी माध्यम के स्कूल भी इनमें शामिल हैं । यह उस स्थिति में हो रहा है जब मातृभाषा और शिक्षा में सफलता के बीच घनिष्ठ संबंध और सफल वैश्विक प्रथाओं के बारे में सारी जानकारी हमारी जेब में मौजूद उपकरणों </w:t>
      </w:r>
      <w:r>
        <w:rPr>
          <w:rFonts w:hint="default" w:ascii="Nirmala UI" w:hAnsi="Nirmala UI" w:eastAsia="sans-serif" w:cs="Nirmala UI"/>
          <w:sz w:val="20"/>
          <w:szCs w:val="20"/>
          <w:cs w:val="0"/>
        </w:rPr>
        <w:t>(</w:t>
      </w:r>
      <w:r>
        <w:rPr>
          <w:rFonts w:hint="default" w:ascii="Nirmala UI" w:hAnsi="Nirmala UI" w:eastAsia="sans-serif" w:cs="Nirmala UI"/>
          <w:sz w:val="20"/>
          <w:szCs w:val="20"/>
          <w:cs/>
          <w:lang w:bidi="hi-IN"/>
        </w:rPr>
        <w:t>मोबाइल</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में पड़ी है ।</w:t>
      </w:r>
    </w:p>
    <w:p w14:paraId="1D83B90B">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इसमें कोई आश्चर्य नहीं कि केवल एक भारतीय विश्वविद्यालय दुनिया के शीर्ष </w:t>
      </w:r>
      <w:r>
        <w:rPr>
          <w:rFonts w:hint="default" w:ascii="Nirmala UI" w:hAnsi="Nirmala UI" w:eastAsia="sans-serif" w:cs="Nirmala UI"/>
          <w:sz w:val="20"/>
          <w:szCs w:val="20"/>
          <w:cs w:val="0"/>
        </w:rPr>
        <w:t xml:space="preserve">400 </w:t>
      </w:r>
      <w:r>
        <w:rPr>
          <w:rFonts w:hint="default" w:ascii="Nirmala UI" w:hAnsi="Nirmala UI" w:eastAsia="sans-serif" w:cs="Nirmala UI"/>
          <w:sz w:val="20"/>
          <w:szCs w:val="20"/>
          <w:cs/>
          <w:lang w:bidi="hi-IN"/>
        </w:rPr>
        <w:t>में आता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वह भी </w:t>
      </w:r>
      <w:r>
        <w:rPr>
          <w:rFonts w:hint="default" w:ascii="Nirmala UI" w:hAnsi="Nirmala UI" w:eastAsia="sans-serif" w:cs="Nirmala UI"/>
          <w:sz w:val="20"/>
          <w:szCs w:val="20"/>
          <w:cs w:val="0"/>
        </w:rPr>
        <w:t xml:space="preserve">250-300 </w:t>
      </w:r>
      <w:r>
        <w:rPr>
          <w:rFonts w:hint="default" w:ascii="Nirmala UI" w:hAnsi="Nirmala UI" w:eastAsia="sans-serif" w:cs="Nirmala UI"/>
          <w:sz w:val="20"/>
          <w:szCs w:val="20"/>
          <w:cs/>
          <w:lang w:bidi="hi-IN"/>
        </w:rPr>
        <w:t>के बीच । नीदरलैंड के एक विश्वविद्यालय के हालिया मूल्यांकन के अनुसार</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भारत का कोई भी विश्वविद्यालय शीर्ष </w:t>
      </w:r>
      <w:r>
        <w:rPr>
          <w:rFonts w:hint="default" w:ascii="Nirmala UI" w:hAnsi="Nirmala UI" w:eastAsia="sans-serif" w:cs="Nirmala UI"/>
          <w:sz w:val="20"/>
          <w:szCs w:val="20"/>
          <w:cs w:val="0"/>
        </w:rPr>
        <w:t xml:space="preserve">500 </w:t>
      </w:r>
      <w:r>
        <w:rPr>
          <w:rFonts w:hint="default" w:ascii="Nirmala UI" w:hAnsi="Nirmala UI" w:eastAsia="sans-serif" w:cs="Nirmala UI"/>
          <w:sz w:val="20"/>
          <w:szCs w:val="20"/>
          <w:cs/>
          <w:lang w:bidi="hi-IN"/>
        </w:rPr>
        <w:t xml:space="preserve">में नहीं है । वहीं चीन के </w:t>
      </w:r>
      <w:r>
        <w:rPr>
          <w:rFonts w:hint="default" w:ascii="Nirmala UI" w:hAnsi="Nirmala UI" w:eastAsia="sans-serif" w:cs="Nirmala UI"/>
          <w:sz w:val="20"/>
          <w:szCs w:val="20"/>
          <w:cs w:val="0"/>
        </w:rPr>
        <w:t xml:space="preserve">101 </w:t>
      </w:r>
      <w:r>
        <w:rPr>
          <w:rFonts w:hint="default" w:ascii="Nirmala UI" w:hAnsi="Nirmala UI" w:eastAsia="sans-serif" w:cs="Nirmala UI"/>
          <w:sz w:val="20"/>
          <w:szCs w:val="20"/>
          <w:cs/>
          <w:lang w:bidi="hi-IN"/>
        </w:rPr>
        <w:t xml:space="preserve">विश्वविद्यालय शीर्ष </w:t>
      </w:r>
      <w:r>
        <w:rPr>
          <w:rFonts w:hint="default" w:ascii="Nirmala UI" w:hAnsi="Nirmala UI" w:eastAsia="sans-serif" w:cs="Nirmala UI"/>
          <w:sz w:val="20"/>
          <w:szCs w:val="20"/>
          <w:cs w:val="0"/>
        </w:rPr>
        <w:t xml:space="preserve">500 </w:t>
      </w:r>
      <w:r>
        <w:rPr>
          <w:rFonts w:hint="default" w:ascii="Nirmala UI" w:hAnsi="Nirmala UI" w:eastAsia="sans-serif" w:cs="Nirmala UI"/>
          <w:sz w:val="20"/>
          <w:szCs w:val="20"/>
          <w:cs/>
          <w:lang w:bidi="hi-IN"/>
        </w:rPr>
        <w:t xml:space="preserve">में हैं । शीर्ष </w:t>
      </w:r>
      <w:r>
        <w:rPr>
          <w:rFonts w:hint="default" w:ascii="Nirmala UI" w:hAnsi="Nirmala UI" w:eastAsia="sans-serif" w:cs="Nirmala UI"/>
          <w:sz w:val="20"/>
          <w:szCs w:val="20"/>
          <w:cs w:val="0"/>
        </w:rPr>
        <w:t xml:space="preserve">10 </w:t>
      </w:r>
      <w:r>
        <w:rPr>
          <w:rFonts w:hint="default" w:ascii="Nirmala UI" w:hAnsi="Nirmala UI" w:eastAsia="sans-serif" w:cs="Nirmala UI"/>
          <w:sz w:val="20"/>
          <w:szCs w:val="20"/>
          <w:cs/>
          <w:lang w:bidi="hi-IN"/>
        </w:rPr>
        <w:t xml:space="preserve">में उसके </w:t>
      </w:r>
      <w:r>
        <w:rPr>
          <w:rFonts w:hint="default" w:ascii="Nirmala UI" w:hAnsi="Nirmala UI" w:eastAsia="sans-serif" w:cs="Nirmala UI"/>
          <w:sz w:val="20"/>
          <w:szCs w:val="20"/>
          <w:cs w:val="0"/>
        </w:rPr>
        <w:t xml:space="preserve">7 </w:t>
      </w:r>
      <w:r>
        <w:rPr>
          <w:rFonts w:hint="default" w:ascii="Nirmala UI" w:hAnsi="Nirmala UI" w:eastAsia="sans-serif" w:cs="Nirmala UI"/>
          <w:sz w:val="20"/>
          <w:szCs w:val="20"/>
          <w:cs/>
          <w:lang w:bidi="hi-IN"/>
        </w:rPr>
        <w:t>विश्वविद्यालय हैं । इनमें से दो ने तो हार्वर्ड को भी पीछे छोड़ दिया है और ये दोनों दुनिया के शीर्ष दो विश्वविद्यालय हैं ।</w:t>
      </w:r>
    </w:p>
    <w:p w14:paraId="53823C20">
      <w:pPr>
        <w:pStyle w:val="7"/>
        <w:keepNext w:val="0"/>
        <w:keepLines w:val="0"/>
        <w:widowControl/>
        <w:suppressLineNumbers w:val="0"/>
        <w:spacing w:before="0" w:beforeAutospacing="0" w:line="12" w:lineRule="atLeast"/>
        <w:rPr>
          <w:rFonts w:hint="default" w:ascii="Nirmala UI" w:hAnsi="Nirmala UI" w:eastAsia="sans-serif" w:cs="Nirmala UI"/>
          <w:sz w:val="20"/>
          <w:szCs w:val="20"/>
        </w:rPr>
      </w:pPr>
      <w:r>
        <w:rPr>
          <w:rFonts w:hint="default" w:ascii="Nirmala UI" w:hAnsi="Nirmala UI" w:eastAsia="sans-serif" w:cs="Nirmala UI"/>
          <w:sz w:val="20"/>
          <w:szCs w:val="20"/>
          <w:cs/>
          <w:lang w:bidi="hi-IN"/>
        </w:rPr>
        <w:t xml:space="preserve">भारतीय भाषाओं में से केवल </w:t>
      </w:r>
      <w:r>
        <w:rPr>
          <w:rFonts w:hint="default" w:ascii="Nirmala UI" w:hAnsi="Nirmala UI" w:eastAsia="sans-serif" w:cs="Nirmala UI"/>
          <w:sz w:val="20"/>
          <w:szCs w:val="20"/>
          <w:cs w:val="0"/>
        </w:rPr>
        <w:t xml:space="preserve">22 </w:t>
      </w:r>
      <w:r>
        <w:rPr>
          <w:rFonts w:hint="default" w:ascii="Nirmala UI" w:hAnsi="Nirmala UI" w:eastAsia="sans-serif" w:cs="Nirmala UI"/>
          <w:sz w:val="20"/>
          <w:szCs w:val="20"/>
          <w:cs/>
          <w:lang w:bidi="hi-IN"/>
        </w:rPr>
        <w:t>भाषाएँ</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जो संविधान की </w:t>
      </w:r>
      <w:r>
        <w:rPr>
          <w:rFonts w:hint="default" w:ascii="Nirmala UI" w:hAnsi="Nirmala UI" w:eastAsia="sans-serif" w:cs="Nirmala UI"/>
          <w:sz w:val="20"/>
          <w:szCs w:val="20"/>
          <w:cs w:val="0"/>
        </w:rPr>
        <w:t>8</w:t>
      </w:r>
      <w:r>
        <w:rPr>
          <w:rFonts w:hint="default" w:ascii="Nirmala UI" w:hAnsi="Nirmala UI" w:eastAsia="sans-serif" w:cs="Nirmala UI"/>
          <w:sz w:val="20"/>
          <w:szCs w:val="20"/>
          <w:cs/>
          <w:lang w:bidi="hi-IN"/>
        </w:rPr>
        <w:t>वीं अनुसूची का हिस्सा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प्रशासन</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न्यायपालिका</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औद्योगिक एवं व्यावसायिक प्रक्रियाओं और नौकरियों के लिए परीक्षाओं आदि में कुछ हद तक उपयोग की जा रही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वह भी जनता के दबाव में । बाकी</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जो एक हजार से कम नहीं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उन्हें इन क्षेत्रों को छूने तक की अनुमति नहीं है । एक पंजाबी व्यक्ति देश के लिए अपनी जान दे सकता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लेकिन वह पंजाबी भाषा के माध्यम से सैन्य अधिकारी नहीं बन सकता । पंजाब में केंद्र सरकार के अधीन सभी शैक्षणिक संस्थान और कार्यालय अंग्रेजी और हिंदी में चलाए जाते हैं । न केवल वे अंग्रेजी और हिंदी में चलाए जाते 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बल्कि पंजाब के लोगों का पंजाबी बोलने या उसकी मांग करने के लिए उपहास भी किया जाता है ।</w:t>
      </w:r>
    </w:p>
    <w:p w14:paraId="684E0745">
      <w:pPr>
        <w:pStyle w:val="7"/>
        <w:keepNext w:val="0"/>
        <w:keepLines w:val="0"/>
        <w:widowControl/>
        <w:suppressLineNumbers w:val="0"/>
        <w:spacing w:before="0" w:beforeAutospacing="0" w:line="12" w:lineRule="atLeast"/>
        <w:rPr>
          <w:rFonts w:hint="default" w:ascii="Nirmala UI" w:hAnsi="Nirmala UI" w:cs="Nirmala UI"/>
          <w:sz w:val="20"/>
          <w:szCs w:val="20"/>
        </w:rPr>
      </w:pPr>
      <w:r>
        <w:rPr>
          <w:rFonts w:hint="default" w:ascii="Nirmala UI" w:hAnsi="Nirmala UI" w:eastAsia="sans-serif" w:cs="Nirmala UI"/>
          <w:sz w:val="20"/>
          <w:szCs w:val="20"/>
          <w:cs/>
          <w:lang w:bidi="hi-IN"/>
        </w:rPr>
        <w:t>किसी विशेष वर्ग के दमन के लिए भाषा को उपकरण के रूप में उपयोग करने का एक अन्य तरीका उस भाषा के औपचारिक रूप को आम लोगों की भाषा से बहुत अलग बना देना है । और इससे जुड़ी एक विधि यह है कि किसी भाषा में प्रभुत्वशाली भाषा के इतने शब्द और संरचनाएं डाल दी जाएं कि वह लोगों की भाषा से दूर हो जाए और साथ ही वह प्रभुत्वशाली भाषा का ही एक रूप लगने लगे । भारतीय सरकार ने तकनीकी शब्दावली के नाम पर पंजाबी और अन्य भारतीय मातृभाषाओं में संस्कृत के शब्दों को भारी मात्रा में जोड़कर यही किया है । यह संस्कृत आक्रमण इतना आगे बढ़ गया है कि अब पंजाबी और भारतीय भाषाओं के औपचारिक रूप वास्तव में उन भाषाओं जैसे नहीं</w:t>
      </w:r>
      <w:r>
        <w:rPr>
          <w:rFonts w:hint="default" w:ascii="Nirmala UI" w:hAnsi="Nirmala UI" w:eastAsia="sans-serif" w:cs="Nirmala UI"/>
          <w:sz w:val="20"/>
          <w:szCs w:val="20"/>
          <w:cs w:val="0"/>
        </w:rPr>
        <w:t xml:space="preserve">, </w:t>
      </w:r>
      <w:r>
        <w:rPr>
          <w:rFonts w:hint="default" w:ascii="Nirmala UI" w:hAnsi="Nirmala UI" w:eastAsia="sans-serif" w:cs="Nirmala UI"/>
          <w:sz w:val="20"/>
          <w:szCs w:val="20"/>
          <w:cs/>
          <w:lang w:bidi="hi-IN"/>
        </w:rPr>
        <w:t xml:space="preserve">बल्कि संस्कृत के व्युत्पन्न </w:t>
      </w:r>
      <w:r>
        <w:rPr>
          <w:rFonts w:hint="default" w:ascii="Nirmala UI" w:hAnsi="Nirmala UI" w:eastAsia="sans-serif" w:cs="Nirmala UI"/>
          <w:sz w:val="20"/>
          <w:szCs w:val="20"/>
          <w:cs w:val="0"/>
        </w:rPr>
        <w:t xml:space="preserve">(derivatives) </w:t>
      </w:r>
      <w:r>
        <w:rPr>
          <w:rFonts w:hint="default" w:ascii="Nirmala UI" w:hAnsi="Nirmala UI" w:eastAsia="sans-serif" w:cs="Nirmala UI"/>
          <w:sz w:val="20"/>
          <w:szCs w:val="20"/>
          <w:cs/>
          <w:lang w:bidi="hi-IN"/>
        </w:rPr>
        <w:t>लगने लगे हैं ।</w:t>
      </w:r>
    </w:p>
    <w:p w14:paraId="1FA3736B">
      <w:pPr>
        <w:pStyle w:val="3"/>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क्या भाषा केवल संचार का माध्यम है या जीवन का आधार</w:t>
      </w:r>
      <w:r>
        <w:rPr>
          <w:rFonts w:hint="default" w:ascii="Nirmala UI" w:hAnsi="Nirmala UI" w:cs="Nirmala UI"/>
          <w:sz w:val="20"/>
          <w:szCs w:val="20"/>
          <w:cs w:val="0"/>
        </w:rPr>
        <w:t>?</w:t>
      </w:r>
    </w:p>
    <w:p w14:paraId="04C9A0E9">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पंजाबी और अन्य भारतीय भाषाओं की दर्दनाक स्थिति के कारणों को मापने के लिए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के मामलों पर हावी और लोकप्रिय विचारों को जानना भी आवश्यक है। निम्नलिखित कथन इसका प्रमाण है</w:t>
      </w:r>
      <w:r>
        <w:rPr>
          <w:rFonts w:hint="default" w:ascii="Nirmala UI" w:hAnsi="Nirmala UI" w:cs="Nirmala UI"/>
          <w:sz w:val="20"/>
          <w:szCs w:val="20"/>
          <w:cs w:val="0"/>
        </w:rPr>
        <w:t>: "</w:t>
      </w:r>
      <w:r>
        <w:rPr>
          <w:rFonts w:hint="default" w:ascii="Nirmala UI" w:hAnsi="Nirmala UI" w:cs="Nirmala UI"/>
          <w:sz w:val="20"/>
          <w:szCs w:val="20"/>
          <w:cs/>
          <w:lang w:bidi="hi-IN"/>
        </w:rPr>
        <w:t>आखिरकार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चाहे जो भी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व्यक्ति को बस संवाद ही तो करना होता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यह कथन एक प्रतिष्ठित पंजाबी साहित्यिक विचारक की प्रतिक्रिया थी जब मैंने अंग्रेजी माध्यम की स्कूली शिक्षा के प्रसार पर उनकी राय पूछी थी।</w:t>
      </w:r>
    </w:p>
    <w:p w14:paraId="45C2138A">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मुझे यह बहुत अजीब लगा। भाषा को केवल संचार का एक साधन मानना भाषा के बारे में विनाशकारी रूप से हानिकारक गलतफहमियों को जन्म देता है। आधुनिक भारतीय मातृभाषाओं को कई शताब्दियों से शक्ति</w:t>
      </w:r>
      <w:r>
        <w:rPr>
          <w:rFonts w:hint="default" w:ascii="Nirmala UI" w:hAnsi="Nirmala UI" w:cs="Nirmala UI"/>
          <w:sz w:val="20"/>
          <w:szCs w:val="20"/>
          <w:cs w:val="0"/>
        </w:rPr>
        <w:t xml:space="preserve">, </w:t>
      </w:r>
      <w:r>
        <w:rPr>
          <w:rFonts w:hint="default" w:ascii="Nirmala UI" w:hAnsi="Nirmala UI" w:cs="Nirmala UI"/>
          <w:sz w:val="20"/>
          <w:szCs w:val="20"/>
          <w:cs/>
          <w:lang w:bidi="hi-IN"/>
        </w:rPr>
        <w:t>लाभ और प्रतिष्ठा के स्थानों से बाहर रखे जाने के कारण</w:t>
      </w:r>
      <w:r>
        <w:rPr>
          <w:rFonts w:hint="default" w:ascii="Nirmala UI" w:hAnsi="Nirmala UI" w:cs="Nirmala UI"/>
          <w:sz w:val="20"/>
          <w:szCs w:val="20"/>
          <w:cs w:val="0"/>
        </w:rPr>
        <w:t xml:space="preserve">, </w:t>
      </w:r>
      <w:r>
        <w:rPr>
          <w:rFonts w:hint="default" w:ascii="Nirmala UI" w:hAnsi="Nirmala UI" w:cs="Nirmala UI"/>
          <w:sz w:val="20"/>
          <w:szCs w:val="20"/>
          <w:cs/>
          <w:lang w:bidi="hi-IN"/>
        </w:rPr>
        <w:t>ये गलतफहमियां भारतीय मानस में इतनी गहराई तक जड़ जमा चुकी हैं कि आम लोगों की तो बात ही छोड़िए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अधिकांश भारतीय बुद्धिजीवियों को भी यह महसूस नहीं होता कि भाषा के मुद्दों पर विशेषज्ञ शोध क्या कहते हैं और सफल वैश्विक प्रथाएँ क्या हैं। ऐसी स्थिति 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की सच्चाई और ऐसी गंभीर गलतफहमियों की सच्चाई</w:t>
      </w:r>
      <w:r>
        <w:rPr>
          <w:rFonts w:hint="default" w:ascii="Nirmala UI" w:hAnsi="Nirmala UI" w:cs="Nirmala UI"/>
          <w:sz w:val="20"/>
          <w:szCs w:val="20"/>
          <w:cs w:val="0"/>
        </w:rPr>
        <w:t xml:space="preserve">, </w:t>
      </w:r>
      <w:r>
        <w:rPr>
          <w:rFonts w:hint="default" w:ascii="Nirmala UI" w:hAnsi="Nirmala UI" w:cs="Nirmala UI"/>
          <w:sz w:val="20"/>
          <w:szCs w:val="20"/>
          <w:cs/>
          <w:lang w:bidi="hi-IN"/>
        </w:rPr>
        <w:t>या कहें कि उनके खोखलेपन को जानना अनिवार्य है।</w:t>
      </w:r>
    </w:p>
    <w:p w14:paraId="63682617">
      <w:pPr>
        <w:pStyle w:val="4"/>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संचार के साधन के रूप में भाषा</w:t>
      </w:r>
    </w:p>
    <w:p w14:paraId="5B0CEC7B">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संचार के उपकरण के रूप में भाषा के बुनियादी कार्य ये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बाहरी दुनिया के बारे में जानकारी प्रदान करना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वक्ता की भावनाओं</w:t>
      </w:r>
      <w:r>
        <w:rPr>
          <w:rFonts w:hint="default" w:ascii="Nirmala UI" w:hAnsi="Nirmala UI" w:cs="Nirmala UI"/>
          <w:sz w:val="20"/>
          <w:szCs w:val="20"/>
          <w:cs w:val="0"/>
        </w:rPr>
        <w:t xml:space="preserve">, </w:t>
      </w:r>
      <w:r>
        <w:rPr>
          <w:rFonts w:hint="default" w:ascii="Nirmala UI" w:hAnsi="Nirmala UI" w:cs="Nirmala UI"/>
          <w:sz w:val="20"/>
          <w:szCs w:val="20"/>
          <w:cs/>
          <w:lang w:bidi="hi-IN"/>
        </w:rPr>
        <w:t>दृष्टिकोणों और मन की स्थितियों को आवाज देना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आदेशों</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अनुरोधों या विनती के माध्यम से दूसरों </w:t>
      </w:r>
      <w:r>
        <w:rPr>
          <w:rFonts w:hint="default" w:ascii="Nirmala UI" w:hAnsi="Nirmala UI" w:cs="Nirmala UI"/>
          <w:sz w:val="20"/>
          <w:szCs w:val="20"/>
          <w:cs w:val="0"/>
        </w:rPr>
        <w:t>(</w:t>
      </w:r>
      <w:r>
        <w:rPr>
          <w:rFonts w:hint="default" w:ascii="Nirmala UI" w:hAnsi="Nirmala UI" w:cs="Nirmala UI"/>
          <w:sz w:val="20"/>
          <w:szCs w:val="20"/>
          <w:cs/>
          <w:lang w:bidi="hi-IN"/>
        </w:rPr>
        <w:t>श्रोताओं आदि</w:t>
      </w:r>
      <w:r>
        <w:rPr>
          <w:rFonts w:hint="default" w:ascii="Nirmala UI" w:hAnsi="Nirmala UI" w:cs="Nirmala UI"/>
          <w:sz w:val="20"/>
          <w:szCs w:val="20"/>
          <w:cs w:val="0"/>
        </w:rPr>
        <w:t xml:space="preserve">) </w:t>
      </w:r>
      <w:r>
        <w:rPr>
          <w:rFonts w:hint="default" w:ascii="Nirmala UI" w:hAnsi="Nirmala UI" w:cs="Nirmala UI"/>
          <w:sz w:val="20"/>
          <w:szCs w:val="20"/>
          <w:cs/>
          <w:lang w:bidi="hi-IN"/>
        </w:rPr>
        <w:t>के व्यवहार को प्रभावित करना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सामाजिक संबंधों को स्थापित करना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बनाए रखना और प्रबंधित करना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सौंदर्यपरक सामग्री बनाना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जैसे कि साहित्य 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भाषा के माध्यम से ही भाषा के बारे में बात करना। लेकिन भाषा केवल संचार का एक साधन नहीं है। यह समाज का ताना</w:t>
      </w:r>
      <w:r>
        <w:rPr>
          <w:rFonts w:hint="default" w:ascii="Nirmala UI" w:hAnsi="Nirmala UI" w:cs="Nirmala UI"/>
          <w:sz w:val="20"/>
          <w:szCs w:val="20"/>
          <w:cs w:val="0"/>
        </w:rPr>
        <w:t>-</w:t>
      </w:r>
      <w:r>
        <w:rPr>
          <w:rFonts w:hint="default" w:ascii="Nirmala UI" w:hAnsi="Nirmala UI" w:cs="Nirmala UI"/>
          <w:sz w:val="20"/>
          <w:szCs w:val="20"/>
          <w:cs/>
          <w:lang w:bidi="hi-IN"/>
        </w:rPr>
        <w:t>बाना भी है।</w:t>
      </w:r>
    </w:p>
    <w:p w14:paraId="4E12E0CB">
      <w:pPr>
        <w:pStyle w:val="4"/>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भाषा चेतना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सामाजिक संरचना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पहचान और शक्ति का आधार है</w:t>
      </w:r>
    </w:p>
    <w:p w14:paraId="7977CCC5">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भाषा हमारी यादों का भंडार है और हमारी चेतना का निर्माण इन्हीं यादों के माध्यम से होता है। भाषा हमारे आंतरिक और बाहरी दोनों संसारों को अभिव्यक्ति देती है। भाषा हमारे विचारों को कैसे निर्धारित करती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इसे समझने के लिए एक उदाहरण सहायक होगा। पंजाब के विभाजन के दौरान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जो लोग पाकिस्तान से उजड़कर भारत आए थे</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उन्हें राजनीतिक विमर्श में </w:t>
      </w:r>
      <w:r>
        <w:rPr>
          <w:rFonts w:hint="default" w:ascii="Nirmala UI" w:hAnsi="Nirmala UI" w:cs="Nirmala UI"/>
          <w:sz w:val="20"/>
          <w:szCs w:val="20"/>
          <w:cs w:val="0"/>
        </w:rPr>
        <w:t>'</w:t>
      </w:r>
      <w:r>
        <w:rPr>
          <w:rFonts w:hint="default" w:ascii="Nirmala UI" w:hAnsi="Nirmala UI" w:cs="Nirmala UI"/>
          <w:sz w:val="20"/>
          <w:szCs w:val="20"/>
          <w:cs/>
          <w:lang w:bidi="hi-IN"/>
        </w:rPr>
        <w:t>शरणार्थी</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कहा गया</w:t>
      </w:r>
      <w:r>
        <w:rPr>
          <w:rFonts w:hint="default" w:ascii="Nirmala UI" w:hAnsi="Nirmala UI" w:cs="Nirmala UI"/>
          <w:sz w:val="20"/>
          <w:szCs w:val="20"/>
          <w:cs w:val="0"/>
        </w:rPr>
        <w:t>, '</w:t>
      </w:r>
      <w:r>
        <w:rPr>
          <w:rFonts w:hint="default" w:ascii="Nirmala UI" w:hAnsi="Nirmala UI" w:cs="Nirmala UI"/>
          <w:sz w:val="20"/>
          <w:szCs w:val="20"/>
          <w:cs/>
          <w:lang w:bidi="hi-IN"/>
        </w:rPr>
        <w:t>अतिथि</w:t>
      </w:r>
      <w:r>
        <w:rPr>
          <w:rFonts w:hint="default" w:ascii="Nirmala UI" w:hAnsi="Nirmala UI" w:cs="Nirmala UI"/>
          <w:sz w:val="20"/>
          <w:szCs w:val="20"/>
          <w:cs w:val="0"/>
        </w:rPr>
        <w:t xml:space="preserve">' </w:t>
      </w:r>
      <w:r>
        <w:rPr>
          <w:rFonts w:hint="default" w:ascii="Nirmala UI" w:hAnsi="Nirmala UI" w:cs="Nirmala UI"/>
          <w:sz w:val="20"/>
          <w:szCs w:val="20"/>
          <w:cs/>
          <w:lang w:bidi="hi-IN"/>
        </w:rPr>
        <w:t>नहीं। परिणामस्वरूप</w:t>
      </w:r>
      <w:r>
        <w:rPr>
          <w:rFonts w:hint="default" w:ascii="Nirmala UI" w:hAnsi="Nirmala UI" w:cs="Nirmala UI"/>
          <w:sz w:val="20"/>
          <w:szCs w:val="20"/>
          <w:cs w:val="0"/>
        </w:rPr>
        <w:t xml:space="preserve">, </w:t>
      </w:r>
      <w:r>
        <w:rPr>
          <w:rFonts w:hint="default" w:ascii="Nirmala UI" w:hAnsi="Nirmala UI" w:cs="Nirmala UI"/>
          <w:sz w:val="20"/>
          <w:szCs w:val="20"/>
          <w:cs/>
          <w:lang w:bidi="hi-IN"/>
        </w:rPr>
        <w:t>वे उजड़े हुए लोग लोगों की चेतना में शरणार्थी बन गए।</w:t>
      </w:r>
    </w:p>
    <w:p w14:paraId="75C0B444">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हम शब्दों के माध्यम से सोचते हैं। भाषा हमारे अनुभव को आकार देती है और हमारे तर्क करने का साधन भी है। हमारी भाषा</w:t>
      </w:r>
      <w:r>
        <w:rPr>
          <w:rFonts w:hint="default" w:ascii="Nirmala UI" w:hAnsi="Nirmala UI" w:cs="Nirmala UI"/>
          <w:sz w:val="20"/>
          <w:szCs w:val="20"/>
          <w:cs w:val="0"/>
        </w:rPr>
        <w:t xml:space="preserve">, </w:t>
      </w:r>
      <w:r>
        <w:rPr>
          <w:rFonts w:hint="default" w:ascii="Nirmala UI" w:hAnsi="Nirmala UI" w:cs="Nirmala UI"/>
          <w:sz w:val="20"/>
          <w:szCs w:val="20"/>
          <w:cs/>
          <w:lang w:bidi="hi-IN"/>
        </w:rPr>
        <w:t>हमारा लहजा और हमारे शब्द आदि</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किसी व्यक्ति की सामाजिक पहचान का एक मौलिक हिस्सा होते हैं। इस प्रकार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हमारे ज्ञान और मन की दुनिया को आकार देने में निर्णायक भूमिका निभाती है। भाषा हमारी दैनिक जरूरतों को पूरा करने का वाहन बनती है। शिक्षा</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प्रशासन और मनोरंजन आदि सभी भाषा पर निर्भर करते हैं।</w:t>
      </w:r>
    </w:p>
    <w:p w14:paraId="771A0362">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 xml:space="preserve">भाषा </w:t>
      </w:r>
      <w:r>
        <w:rPr>
          <w:rFonts w:hint="default" w:ascii="Nirmala UI" w:hAnsi="Nirmala UI" w:cs="Nirmala UI"/>
          <w:sz w:val="20"/>
          <w:szCs w:val="20"/>
          <w:cs w:val="0"/>
        </w:rPr>
        <w:t>'</w:t>
      </w:r>
      <w:r>
        <w:rPr>
          <w:rFonts w:hint="default" w:ascii="Nirmala UI" w:hAnsi="Nirmala UI" w:cs="Nirmala UI"/>
          <w:sz w:val="20"/>
          <w:szCs w:val="20"/>
          <w:cs/>
          <w:lang w:bidi="hi-IN"/>
        </w:rPr>
        <w:t>अपने समूह</w:t>
      </w:r>
      <w:r>
        <w:rPr>
          <w:rFonts w:hint="default" w:ascii="Nirmala UI" w:hAnsi="Nirmala UI" w:cs="Nirmala UI"/>
          <w:sz w:val="20"/>
          <w:szCs w:val="20"/>
          <w:cs w:val="0"/>
        </w:rPr>
        <w:t xml:space="preserve">' (ingroups) </w:t>
      </w:r>
      <w:r>
        <w:rPr>
          <w:rFonts w:hint="default" w:ascii="Nirmala UI" w:hAnsi="Nirmala UI" w:cs="Nirmala UI"/>
          <w:sz w:val="20"/>
          <w:szCs w:val="20"/>
          <w:cs/>
          <w:lang w:bidi="hi-IN"/>
        </w:rPr>
        <w:t xml:space="preserve">और </w:t>
      </w:r>
      <w:r>
        <w:rPr>
          <w:rFonts w:hint="default" w:ascii="Nirmala UI" w:hAnsi="Nirmala UI" w:cs="Nirmala UI"/>
          <w:sz w:val="20"/>
          <w:szCs w:val="20"/>
          <w:cs w:val="0"/>
        </w:rPr>
        <w:t>'</w:t>
      </w:r>
      <w:r>
        <w:rPr>
          <w:rFonts w:hint="default" w:ascii="Nirmala UI" w:hAnsi="Nirmala UI" w:cs="Nirmala UI"/>
          <w:sz w:val="20"/>
          <w:szCs w:val="20"/>
          <w:cs/>
          <w:lang w:bidi="hi-IN"/>
        </w:rPr>
        <w:t>बाहरी समूह</w:t>
      </w:r>
      <w:r>
        <w:rPr>
          <w:rFonts w:hint="default" w:ascii="Nirmala UI" w:hAnsi="Nirmala UI" w:cs="Nirmala UI"/>
          <w:sz w:val="20"/>
          <w:szCs w:val="20"/>
          <w:cs w:val="0"/>
        </w:rPr>
        <w:t xml:space="preserve">' (outgroups) </w:t>
      </w:r>
      <w:r>
        <w:rPr>
          <w:rFonts w:hint="default" w:ascii="Nirmala UI" w:hAnsi="Nirmala UI" w:cs="Nirmala UI"/>
          <w:sz w:val="20"/>
          <w:szCs w:val="20"/>
          <w:cs/>
          <w:lang w:bidi="hi-IN"/>
        </w:rPr>
        <w:t xml:space="preserve">की सीमाओं को चिह्नित करती है। किसी विशेष वर्ग की भाषा के रूप </w:t>
      </w:r>
      <w:r>
        <w:rPr>
          <w:rFonts w:hint="default" w:ascii="Nirmala UI" w:hAnsi="Nirmala UI" w:cs="Nirmala UI"/>
          <w:sz w:val="20"/>
          <w:szCs w:val="20"/>
          <w:cs w:val="0"/>
        </w:rPr>
        <w:t>(</w:t>
      </w:r>
      <w:r>
        <w:rPr>
          <w:rFonts w:hint="default" w:ascii="Nirmala UI" w:hAnsi="Nirmala UI" w:cs="Nirmala UI"/>
          <w:sz w:val="20"/>
          <w:szCs w:val="20"/>
          <w:cs/>
          <w:lang w:bidi="hi-IN"/>
        </w:rPr>
        <w:t>जैसे</w:t>
      </w:r>
      <w:r>
        <w:rPr>
          <w:rFonts w:hint="default" w:ascii="Nirmala UI" w:hAnsi="Nirmala UI" w:cs="Nirmala UI"/>
          <w:sz w:val="20"/>
          <w:szCs w:val="20"/>
          <w:cs w:val="0"/>
        </w:rPr>
        <w:t xml:space="preserve">, </w:t>
      </w:r>
      <w:r>
        <w:rPr>
          <w:rFonts w:hint="default" w:ascii="Nirmala UI" w:hAnsi="Nirmala UI" w:cs="Nirmala UI"/>
          <w:sz w:val="20"/>
          <w:szCs w:val="20"/>
          <w:cs/>
          <w:lang w:bidi="hi-IN"/>
        </w:rPr>
        <w:t>विभिन्न व्यवसायों और पीढ़ियों के बोलने के तरीके</w:t>
      </w:r>
      <w:r>
        <w:rPr>
          <w:rFonts w:hint="default" w:ascii="Nirmala UI" w:hAnsi="Nirmala UI" w:cs="Nirmala UI"/>
          <w:sz w:val="20"/>
          <w:szCs w:val="20"/>
          <w:cs w:val="0"/>
        </w:rPr>
        <w:t xml:space="preserve">) </w:t>
      </w:r>
      <w:r>
        <w:rPr>
          <w:rFonts w:hint="default" w:ascii="Nirmala UI" w:hAnsi="Nirmala UI" w:cs="Nirmala UI"/>
          <w:sz w:val="20"/>
          <w:szCs w:val="20"/>
          <w:cs/>
          <w:lang w:bidi="hi-IN"/>
        </w:rPr>
        <w:t>उस वर्ग के प्रति एकजुटता और अपनेपन की भावना पैदा करते हैं। इस प्रकार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सामाजिक सामंजस्य और पहचान के वाहन के रूप में कार्य करती है। भाषा ज्ञान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इतिहास</w:t>
      </w:r>
      <w:r>
        <w:rPr>
          <w:rFonts w:hint="default" w:ascii="Nirmala UI" w:hAnsi="Nirmala UI" w:cs="Nirmala UI"/>
          <w:sz w:val="20"/>
          <w:szCs w:val="20"/>
          <w:cs w:val="0"/>
        </w:rPr>
        <w:t xml:space="preserve">, </w:t>
      </w:r>
      <w:r>
        <w:rPr>
          <w:rFonts w:hint="default" w:ascii="Nirmala UI" w:hAnsi="Nirmala UI" w:cs="Nirmala UI"/>
          <w:sz w:val="20"/>
          <w:szCs w:val="20"/>
          <w:cs/>
          <w:lang w:bidi="hi-IN"/>
        </w:rPr>
        <w:t>मूल्यों</w:t>
      </w:r>
      <w:r>
        <w:rPr>
          <w:rFonts w:hint="default" w:ascii="Nirmala UI" w:hAnsi="Nirmala UI" w:cs="Nirmala UI"/>
          <w:sz w:val="20"/>
          <w:szCs w:val="20"/>
          <w:cs w:val="0"/>
        </w:rPr>
        <w:t xml:space="preserve">, </w:t>
      </w:r>
      <w:r>
        <w:rPr>
          <w:rFonts w:hint="default" w:ascii="Nirmala UI" w:hAnsi="Nirmala UI" w:cs="Nirmala UI"/>
          <w:sz w:val="20"/>
          <w:szCs w:val="20"/>
          <w:cs/>
          <w:lang w:bidi="hi-IN"/>
        </w:rPr>
        <w:t>अनुष्ठानों और विरासत को एक पीढ़ी से दूसरी पीढ़ी तक पहुँचाने का प्राथमिक माध्यम है।</w:t>
      </w:r>
    </w:p>
    <w:p w14:paraId="29B9CD2C">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जैसा कि पहले उल्लेख किया गया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किसी समुदाय को ज्ञान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सूचना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संसाधनों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लाभों और शक्ति के पदों आदि से वंचित भी कर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उन तक पहुँच को सुगम भी बना सकती है। इस तरह</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भाषा समाज में पदानुक्रम </w:t>
      </w:r>
      <w:r>
        <w:rPr>
          <w:rFonts w:hint="default" w:ascii="Nirmala UI" w:hAnsi="Nirmala UI" w:cs="Nirmala UI"/>
          <w:sz w:val="20"/>
          <w:szCs w:val="20"/>
          <w:cs w:val="0"/>
        </w:rPr>
        <w:t xml:space="preserve">(hierarchies) </w:t>
      </w:r>
      <w:r>
        <w:rPr>
          <w:rFonts w:hint="default" w:ascii="Nirmala UI" w:hAnsi="Nirmala UI" w:cs="Nirmala UI"/>
          <w:sz w:val="20"/>
          <w:szCs w:val="20"/>
          <w:cs/>
          <w:lang w:bidi="hi-IN"/>
        </w:rPr>
        <w:t>पैदा कर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मौजूदा पदानुक्रमों को गहरा कर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यहाँ तक कि पदानुक्रमों को कम और समाप्त भी कर सकती है।</w:t>
      </w:r>
    </w:p>
    <w:p w14:paraId="1F865032">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छोटे समूह बनाने से लेकर देश चलाने तक</w:t>
      </w:r>
      <w:r>
        <w:rPr>
          <w:rFonts w:hint="default" w:ascii="Nirmala UI" w:hAnsi="Nirmala UI" w:cs="Nirmala UI"/>
          <w:sz w:val="20"/>
          <w:szCs w:val="20"/>
          <w:cs w:val="0"/>
        </w:rPr>
        <w:t xml:space="preserve">, </w:t>
      </w:r>
      <w:r>
        <w:rPr>
          <w:rFonts w:hint="default" w:ascii="Nirmala UI" w:hAnsi="Nirmala UI" w:cs="Nirmala UI"/>
          <w:sz w:val="20"/>
          <w:szCs w:val="20"/>
          <w:cs/>
          <w:lang w:bidi="hi-IN"/>
        </w:rPr>
        <w:t>हर चीज़ की मौलिक नींव में से एक भाषा है। कानून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समझौते</w:t>
      </w:r>
      <w:r>
        <w:rPr>
          <w:rFonts w:hint="default" w:ascii="Nirmala UI" w:hAnsi="Nirmala UI" w:cs="Nirmala UI"/>
          <w:sz w:val="20"/>
          <w:szCs w:val="20"/>
          <w:cs w:val="0"/>
        </w:rPr>
        <w:t xml:space="preserve">, </w:t>
      </w:r>
      <w:r>
        <w:rPr>
          <w:rFonts w:hint="default" w:ascii="Nirmala UI" w:hAnsi="Nirmala UI" w:cs="Nirmala UI"/>
          <w:sz w:val="20"/>
          <w:szCs w:val="20"/>
          <w:cs/>
          <w:lang w:bidi="hi-IN"/>
        </w:rPr>
        <w:t>रणनीतिक व्यवस्थाएं सब भाषा पर टिकी हैं। भाषा समझा</w:t>
      </w:r>
      <w:r>
        <w:rPr>
          <w:rFonts w:hint="default" w:ascii="Nirmala UI" w:hAnsi="Nirmala UI" w:cs="Nirmala UI"/>
          <w:sz w:val="20"/>
          <w:szCs w:val="20"/>
          <w:cs w:val="0"/>
        </w:rPr>
        <w:t>-</w:t>
      </w:r>
      <w:r>
        <w:rPr>
          <w:rFonts w:hint="default" w:ascii="Nirmala UI" w:hAnsi="Nirmala UI" w:cs="Nirmala UI"/>
          <w:sz w:val="20"/>
          <w:szCs w:val="20"/>
          <w:cs/>
          <w:lang w:bidi="hi-IN"/>
        </w:rPr>
        <w:t>बुझा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धोखा दे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प्रेरित कर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फटकार लगा सकती है और हेरफेर कर सकती है। राजनीतिक भाषणबाजी</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दुष्प्रचार </w:t>
      </w:r>
      <w:r>
        <w:rPr>
          <w:rFonts w:hint="default" w:ascii="Nirmala UI" w:hAnsi="Nirmala UI" w:cs="Nirmala UI"/>
          <w:sz w:val="20"/>
          <w:szCs w:val="20"/>
          <w:cs w:val="0"/>
        </w:rPr>
        <w:t xml:space="preserve">(propaganda), </w:t>
      </w:r>
      <w:r>
        <w:rPr>
          <w:rFonts w:hint="default" w:ascii="Nirmala UI" w:hAnsi="Nirmala UI" w:cs="Nirmala UI"/>
          <w:sz w:val="20"/>
          <w:szCs w:val="20"/>
          <w:cs/>
          <w:lang w:bidi="hi-IN"/>
        </w:rPr>
        <w:t>कानूनी विमर्श और विज्ञापन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ये सभी अपने हितों के अनुसार विचारों और व्यवहार को आकार देने के लिए भाषा के उपकरणों का उपयोग करते हैं।</w:t>
      </w:r>
    </w:p>
    <w:p w14:paraId="7CA60732">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इस प्रकार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हम देखते हैं कि भाषा केवल संचार का एक माध्यम नहीं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बल्कि संपूर्ण मानव जीवन का आधार है। पदानुक्रमों पर बने समाज 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यह शक्ति और संसाधनों के वितरण में एक प्रमुख भूमिका निभाती है।</w:t>
      </w:r>
    </w:p>
    <w:p w14:paraId="307ECECA">
      <w:pPr>
        <w:pStyle w:val="3"/>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भारतीय भाषाओं का भविष्य और मृत्यु की स्थिति</w:t>
      </w:r>
    </w:p>
    <w:p w14:paraId="7757580F">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जैसा कि पहले उल्लेख किया गया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पंजाबी और भारत की सभी मातृभाषाओं को शक्ति</w:t>
      </w:r>
      <w:r>
        <w:rPr>
          <w:rFonts w:hint="default" w:ascii="Nirmala UI" w:hAnsi="Nirmala UI" w:cs="Nirmala UI"/>
          <w:sz w:val="20"/>
          <w:szCs w:val="20"/>
          <w:cs w:val="0"/>
        </w:rPr>
        <w:t xml:space="preserve">, </w:t>
      </w:r>
      <w:r>
        <w:rPr>
          <w:rFonts w:hint="default" w:ascii="Nirmala UI" w:hAnsi="Nirmala UI" w:cs="Nirmala UI"/>
          <w:sz w:val="20"/>
          <w:szCs w:val="20"/>
          <w:cs/>
          <w:lang w:bidi="hi-IN"/>
        </w:rPr>
        <w:t>लाभ</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औपचारिक उपयोग और प्रतिष्ठा के स्थानों से पूरी तरह या आंशिक रूप से </w:t>
      </w:r>
      <w:r>
        <w:rPr>
          <w:rFonts w:hint="default" w:ascii="Nirmala UI" w:hAnsi="Nirmala UI" w:cs="Nirmala UI"/>
          <w:sz w:val="20"/>
          <w:szCs w:val="20"/>
          <w:cs w:val="0"/>
        </w:rPr>
        <w:t>(</w:t>
      </w:r>
      <w:r>
        <w:rPr>
          <w:rFonts w:hint="default" w:ascii="Nirmala UI" w:hAnsi="Nirmala UI" w:cs="Nirmala UI"/>
          <w:sz w:val="20"/>
          <w:szCs w:val="20"/>
          <w:cs/>
          <w:lang w:bidi="hi-IN"/>
        </w:rPr>
        <w:t xml:space="preserve">बाद वाली स्थिति </w:t>
      </w:r>
      <w:r>
        <w:rPr>
          <w:rFonts w:hint="default" w:ascii="Nirmala UI" w:hAnsi="Nirmala UI" w:cs="Nirmala UI"/>
          <w:sz w:val="20"/>
          <w:szCs w:val="20"/>
          <w:cs w:val="0"/>
        </w:rPr>
        <w:t xml:space="preserve">22 </w:t>
      </w:r>
      <w:r>
        <w:rPr>
          <w:rFonts w:hint="default" w:ascii="Nirmala UI" w:hAnsi="Nirmala UI" w:cs="Nirmala UI"/>
          <w:sz w:val="20"/>
          <w:szCs w:val="20"/>
          <w:cs/>
          <w:lang w:bidi="hi-IN"/>
        </w:rPr>
        <w:t>अनुसूचित भाषाओं की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बाहर कर दिया गया है। जब किसी भाषा को इस तरह से बाहर रखा जाता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तो वह धीरे</w:t>
      </w:r>
      <w:r>
        <w:rPr>
          <w:rFonts w:hint="default" w:ascii="Nirmala UI" w:hAnsi="Nirmala UI" w:cs="Nirmala UI"/>
          <w:sz w:val="20"/>
          <w:szCs w:val="20"/>
          <w:cs w:val="0"/>
        </w:rPr>
        <w:t>-</w:t>
      </w:r>
      <w:r>
        <w:rPr>
          <w:rFonts w:hint="default" w:ascii="Nirmala UI" w:hAnsi="Nirmala UI" w:cs="Nirmala UI"/>
          <w:sz w:val="20"/>
          <w:szCs w:val="20"/>
          <w:cs/>
          <w:lang w:bidi="hi-IN"/>
        </w:rPr>
        <w:t>धीरे पारिवारिक और सांस्कृतिक क्षेत्रों से भी बाहर होने लगती है। ऐसी भाषा बोलने वालों में हीनता की भावना इतनी भर जाती है कि वे अपनी भाषा का उपयोग करते समय खुद को छोटा और कम बुद्धिमान मानने लगते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दूसरी भाषा का उपयोग करते समय खुद को अधिक शक्तिशाली और बुद्धिमान समझने लगते हैं। अधिकांश</w:t>
      </w:r>
      <w:r>
        <w:rPr>
          <w:rFonts w:hint="default" w:ascii="Nirmala UI" w:hAnsi="Nirmala UI" w:cs="Nirmala UI"/>
          <w:sz w:val="20"/>
          <w:szCs w:val="20"/>
          <w:cs/>
          <w:lang w:val="en-US" w:bidi="hi-IN"/>
        </w:rPr>
        <w:t xml:space="preserve"> मध्यवर्गीय</w:t>
      </w:r>
      <w:r>
        <w:rPr>
          <w:rFonts w:hint="default" w:ascii="Nirmala UI" w:hAnsi="Nirmala UI" w:cs="Nirmala UI"/>
          <w:sz w:val="20"/>
          <w:szCs w:val="20"/>
          <w:cs/>
          <w:lang w:bidi="hi-IN"/>
        </w:rPr>
        <w:t xml:space="preserve"> भारतीय घरों के दरवाजों पर रोमन </w:t>
      </w:r>
      <w:r>
        <w:rPr>
          <w:rFonts w:hint="default" w:ascii="Nirmala UI" w:hAnsi="Nirmala UI" w:cs="Nirmala UI"/>
          <w:sz w:val="20"/>
          <w:szCs w:val="20"/>
          <w:cs w:val="0"/>
        </w:rPr>
        <w:t>(</w:t>
      </w:r>
      <w:r>
        <w:rPr>
          <w:rFonts w:hint="default" w:ascii="Nirmala UI" w:hAnsi="Nirmala UI" w:cs="Nirmala UI"/>
          <w:sz w:val="20"/>
          <w:szCs w:val="20"/>
          <w:cs/>
          <w:lang w:bidi="hi-IN"/>
        </w:rPr>
        <w:t>अंग्रेजी</w:t>
      </w:r>
      <w:r>
        <w:rPr>
          <w:rFonts w:hint="default" w:ascii="Nirmala UI" w:hAnsi="Nirmala UI" w:cs="Nirmala UI"/>
          <w:sz w:val="20"/>
          <w:szCs w:val="20"/>
          <w:cs w:val="0"/>
        </w:rPr>
        <w:t xml:space="preserve">) </w:t>
      </w:r>
      <w:r>
        <w:rPr>
          <w:rFonts w:hint="default" w:ascii="Nirmala UI" w:hAnsi="Nirmala UI" w:cs="Nirmala UI"/>
          <w:sz w:val="20"/>
          <w:szCs w:val="20"/>
          <w:cs/>
          <w:lang w:bidi="hi-IN"/>
        </w:rPr>
        <w:t>अक्षरों वाली नाम</w:t>
      </w:r>
      <w:r>
        <w:rPr>
          <w:rFonts w:hint="default" w:ascii="Nirmala UI" w:hAnsi="Nirmala UI" w:cs="Nirmala UI"/>
          <w:sz w:val="20"/>
          <w:szCs w:val="20"/>
          <w:cs w:val="0"/>
        </w:rPr>
        <w:t>-</w:t>
      </w:r>
      <w:r>
        <w:rPr>
          <w:rFonts w:hint="default" w:ascii="Nirmala UI" w:hAnsi="Nirmala UI" w:cs="Nirmala UI"/>
          <w:sz w:val="20"/>
          <w:szCs w:val="20"/>
          <w:cs/>
          <w:lang w:bidi="hi-IN"/>
        </w:rPr>
        <w:t>पट्टिकाएं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सड़कों और बाजारों के अंग्रेजी नाम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यह तथ्य कि मध्यम वर्गीय शादियों का जश्न अंग्रेजी गीतों और संगीत से शुरू होता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इस स्थिति के पुख्ता सबूत हैं। अब स्थिति इससे भी आगे बढ़ गई है। अब पंजाबी और भारतीय माता</w:t>
      </w:r>
      <w:r>
        <w:rPr>
          <w:rFonts w:hint="default" w:ascii="Nirmala UI" w:hAnsi="Nirmala UI" w:cs="Nirmala UI"/>
          <w:sz w:val="20"/>
          <w:szCs w:val="20"/>
          <w:cs w:val="0"/>
        </w:rPr>
        <w:t>-</w:t>
      </w:r>
      <w:r>
        <w:rPr>
          <w:rFonts w:hint="default" w:ascii="Nirmala UI" w:hAnsi="Nirmala UI" w:cs="Nirmala UI"/>
          <w:sz w:val="20"/>
          <w:szCs w:val="20"/>
          <w:cs/>
          <w:lang w:bidi="hi-IN"/>
        </w:rPr>
        <w:t>पिता अपने बच्चों से मातृभाषा में तभी बात करते हैं जब वे अंग्रेजी या हिंदी में बात नहीं कर पाते। विशेषज्ञ शोध के अनुसार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यह वह चरण है जब कोई भाषा अपनी मृत्यु के अत्यंत निकट होती है।</w:t>
      </w:r>
    </w:p>
    <w:p w14:paraId="09BA81D3">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जब यह स्थिति उत्पन्न होती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तो भाषा के उपयोग से जुड़ी कोई भी गतिविधि कुशलतापूर्वक और सफलतापूर्वक संपन्न नहीं की जा सकती। चाहे वह शिक्षा हो या प्रशासन</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चाहे वह ज्ञान और तकनीक का विकास हो या पदानुक्रम मुक्त </w:t>
      </w:r>
      <w:r>
        <w:rPr>
          <w:rFonts w:hint="default" w:ascii="Nirmala UI" w:hAnsi="Nirmala UI" w:cs="Nirmala UI"/>
          <w:sz w:val="20"/>
          <w:szCs w:val="20"/>
          <w:cs w:val="0"/>
        </w:rPr>
        <w:t xml:space="preserve">(hierarchies-free) </w:t>
      </w:r>
      <w:r>
        <w:rPr>
          <w:rFonts w:hint="default" w:ascii="Nirmala UI" w:hAnsi="Nirmala UI" w:cs="Nirmala UI"/>
          <w:sz w:val="20"/>
          <w:szCs w:val="20"/>
          <w:cs/>
          <w:lang w:bidi="hi-IN"/>
        </w:rPr>
        <w:t>समाज का निर्माण</w:t>
      </w:r>
      <w:r>
        <w:rPr>
          <w:rFonts w:hint="default" w:ascii="Nirmala UI" w:hAnsi="Nirmala UI" w:cs="Nirmala UI"/>
          <w:sz w:val="20"/>
          <w:szCs w:val="20"/>
          <w:cs w:val="0"/>
        </w:rPr>
        <w:t xml:space="preserve">; </w:t>
      </w:r>
      <w:r>
        <w:rPr>
          <w:rFonts w:hint="default" w:ascii="Nirmala UI" w:hAnsi="Nirmala UI" w:cs="Nirmala UI"/>
          <w:sz w:val="20"/>
          <w:szCs w:val="20"/>
          <w:cs/>
          <w:lang w:bidi="hi-IN"/>
        </w:rPr>
        <w:t>चाहे विरासत या इतिहास से जुड़ना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चाहे एक नई स्वस्थ संस्कृति का निर्माण हो या सकारात्मक पुरानी संस्कृति का संरक्षण</w:t>
      </w:r>
      <w:r>
        <w:rPr>
          <w:rFonts w:hint="default" w:ascii="Nirmala UI" w:hAnsi="Nirmala UI" w:cs="Nirmala UI"/>
          <w:sz w:val="20"/>
          <w:szCs w:val="20"/>
          <w:cs w:val="0"/>
        </w:rPr>
        <w:t xml:space="preserve">; </w:t>
      </w:r>
      <w:r>
        <w:rPr>
          <w:rFonts w:hint="default" w:ascii="Nirmala UI" w:hAnsi="Nirmala UI" w:cs="Nirmala UI"/>
          <w:sz w:val="20"/>
          <w:szCs w:val="20"/>
          <w:cs/>
          <w:lang w:bidi="hi-IN"/>
        </w:rPr>
        <w:t>चाहे विभिन्न समूहों के बीच शक्ति का समान वितरण हो या व्यक्तियों के बीच घनिष्ठ संबंधों और सद्भाव का प्रश्न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चाहे सामाजिक समूहों के बीच तालमेल का सवाल हो या सरकार और आम जनता के बीच सफल संचार का</w:t>
      </w:r>
      <w:r>
        <w:rPr>
          <w:rFonts w:hint="default" w:ascii="Nirmala UI" w:hAnsi="Nirmala UI" w:cs="Nirmala UI"/>
          <w:sz w:val="20"/>
          <w:szCs w:val="20"/>
          <w:cs w:val="0"/>
        </w:rPr>
        <w:t xml:space="preserve">; </w:t>
      </w:r>
      <w:r>
        <w:rPr>
          <w:rFonts w:hint="default" w:ascii="Nirmala UI" w:hAnsi="Nirmala UI" w:cs="Nirmala UI"/>
          <w:sz w:val="20"/>
          <w:szCs w:val="20"/>
          <w:cs/>
          <w:lang w:bidi="hi-IN"/>
        </w:rPr>
        <w:t>चाहे घर में पीढ़ियों के बीच संवाद का प्रश्न हो या जनता का अपने अधिकारियों के साथ</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इनमें से कोई भी कुशलता की स्थिति में नहीं रहता। ये सभी एक लकवाग्रस्त </w:t>
      </w:r>
      <w:r>
        <w:rPr>
          <w:rFonts w:hint="default" w:ascii="Nirmala UI" w:hAnsi="Nirmala UI" w:cs="Nirmala UI"/>
          <w:sz w:val="20"/>
          <w:szCs w:val="20"/>
          <w:cs w:val="0"/>
        </w:rPr>
        <w:t xml:space="preserve">(paralytic) </w:t>
      </w:r>
      <w:r>
        <w:rPr>
          <w:rFonts w:hint="default" w:ascii="Nirmala UI" w:hAnsi="Nirmala UI" w:cs="Nirmala UI"/>
          <w:sz w:val="20"/>
          <w:szCs w:val="20"/>
          <w:cs/>
          <w:lang w:bidi="hi-IN"/>
        </w:rPr>
        <w:t>स्थिति में आ जाते हैं। अंग्रेजी और हिंदी बोलकर खुद को बुद्धिमान समझने और दिखाने का आचरण इसी लकवाग्रस्त अवस्था का स्पष्ट प्रमाण है।</w:t>
      </w:r>
    </w:p>
    <w:p w14:paraId="23757E30">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महत्वपूर्ण भाषाई क्षेत्रों में मातृभाषा के स्थान के संबंध में पंजाबी और भारतीय मातृभाषाओं की स्थिति पर एक सरसरी नज़र डालने से यह स्पष्ट हो जाता है कि भारतीय मातृभाषाएं और भारत केवल इस लकवाग्रस्त स्थिति से गुजर ही नहीं रहे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बल्कि वे इस दलदल में और गहरे डूबते जा रहे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दिल्ली और अन्य राजधानियों से प्रतिदिन गाए जाने वाले भारतीय मातृभाषाओं के प्रशंसा गान इस गंभीर स्थिति में कोई बदलाव नहीं लाते। ध्यान दें कि अब श्री मोहन भागवत जी ने भी आरएसएस </w:t>
      </w:r>
      <w:r>
        <w:rPr>
          <w:rFonts w:hint="default" w:ascii="Nirmala UI" w:hAnsi="Nirmala UI" w:cs="Nirmala UI"/>
          <w:sz w:val="20"/>
          <w:szCs w:val="20"/>
          <w:cs w:val="0"/>
        </w:rPr>
        <w:t xml:space="preserve">(RSS) </w:t>
      </w:r>
      <w:r>
        <w:rPr>
          <w:rFonts w:hint="default" w:ascii="Nirmala UI" w:hAnsi="Nirmala UI" w:cs="Nirmala UI"/>
          <w:sz w:val="20"/>
          <w:szCs w:val="20"/>
          <w:cs/>
          <w:lang w:bidi="hi-IN"/>
        </w:rPr>
        <w:t>सदस्यों को अंग्रेजी पर ध्यान देने का निर्देश दिया है।</w:t>
      </w:r>
    </w:p>
    <w:p w14:paraId="3171F7FF">
      <w:pPr>
        <w:pStyle w:val="3"/>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क</w:t>
      </w:r>
      <w:r>
        <w:rPr>
          <w:rFonts w:hint="cs" w:ascii="Nirmala UI" w:hAnsi="Nirmala UI" w:cs="Nirmala UI"/>
          <w:sz w:val="20"/>
          <w:szCs w:val="20"/>
          <w:cs/>
          <w:lang w:bidi="hi-IN"/>
        </w:rPr>
        <w:t>ुछ</w:t>
      </w:r>
      <w:r>
        <w:rPr>
          <w:rFonts w:hint="cs" w:ascii="Nirmala UI" w:hAnsi="Nirmala UI" w:cs="Nirmala UI"/>
          <w:sz w:val="20"/>
          <w:szCs w:val="20"/>
          <w:cs/>
          <w:lang w:val="en-US" w:bidi="hi-IN"/>
        </w:rPr>
        <w:t xml:space="preserve"> करने</w:t>
      </w:r>
      <w:r>
        <w:rPr>
          <w:rFonts w:hint="default" w:ascii="Nirmala UI" w:hAnsi="Nirmala UI" w:cs="Nirmala UI"/>
          <w:sz w:val="20"/>
          <w:szCs w:val="20"/>
          <w:cs/>
          <w:lang w:bidi="hi-IN"/>
        </w:rPr>
        <w:t xml:space="preserve"> का समय</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केवल शब्दों का नहीं</w:t>
      </w:r>
    </w:p>
    <w:p w14:paraId="6DE8DAE4">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इस पूरे परिदृश्य को देखते हुए एक स्वाभाविक प्रश्न उठता है कि क्या किया जाना चाहिए। संक्षेप 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यही कहना चाहिए कि यह कार्रवाई का समय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केवल शब्दों का नहीं। मां</w:t>
      </w:r>
      <w:r>
        <w:rPr>
          <w:rFonts w:hint="default" w:ascii="Nirmala UI" w:hAnsi="Nirmala UI" w:cs="Nirmala UI"/>
          <w:sz w:val="20"/>
          <w:szCs w:val="20"/>
          <w:cs/>
          <w:lang w:val="en-US" w:bidi="hi-IN"/>
        </w:rPr>
        <w:t xml:space="preserve"> भाषाओँ</w:t>
      </w:r>
      <w:r>
        <w:rPr>
          <w:rFonts w:hint="default" w:ascii="Nirmala UI" w:hAnsi="Nirmala UI" w:cs="Nirmala UI"/>
          <w:sz w:val="20"/>
          <w:szCs w:val="20"/>
          <w:cs/>
          <w:lang w:bidi="hi-IN"/>
        </w:rPr>
        <w:t xml:space="preserve"> की सर्वोच्चता केवल कोरी कल्पना या इच्छा मात्र से प्राप्त नहीं की जा सकती। इसलिए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हर किसी को योगदान देने की आवश्यकता है। हर कोई निम्नलिखित और कई अन्य तरीकों से योगदान दे सकता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आइए हर जगह मां</w:t>
      </w:r>
      <w:r>
        <w:rPr>
          <w:rFonts w:hint="default" w:ascii="Nirmala UI" w:hAnsi="Nirmala UI" w:cs="Nirmala UI"/>
          <w:sz w:val="20"/>
          <w:szCs w:val="20"/>
          <w:cs/>
          <w:lang w:val="en-US" w:bidi="hi-IN"/>
        </w:rPr>
        <w:t xml:space="preserve"> भाषाओँ </w:t>
      </w:r>
      <w:r>
        <w:rPr>
          <w:rFonts w:hint="default" w:ascii="Nirmala UI" w:hAnsi="Nirmala UI" w:cs="Nirmala UI"/>
          <w:sz w:val="20"/>
          <w:szCs w:val="20"/>
          <w:cs/>
          <w:lang w:bidi="hi-IN"/>
        </w:rPr>
        <w:t>का उपयोग 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आइए मां</w:t>
      </w:r>
      <w:r>
        <w:rPr>
          <w:rFonts w:hint="default" w:ascii="Nirmala UI" w:hAnsi="Nirmala UI" w:cs="Nirmala UI"/>
          <w:sz w:val="20"/>
          <w:szCs w:val="20"/>
          <w:cs/>
          <w:lang w:val="en-US" w:bidi="hi-IN"/>
        </w:rPr>
        <w:t xml:space="preserve"> भाषाओँ</w:t>
      </w:r>
      <w:r>
        <w:rPr>
          <w:rFonts w:hint="default" w:ascii="Nirmala UI" w:hAnsi="Nirmala UI" w:cs="Nirmala UI"/>
          <w:sz w:val="20"/>
          <w:szCs w:val="20"/>
          <w:cs/>
          <w:lang w:bidi="hi-IN"/>
        </w:rPr>
        <w:t xml:space="preserve"> के विरोधियों का विरोध करें लेकिन साथ ही बाकी काम भी बड़े पैमाने पर करें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जहाँ भी मां</w:t>
      </w:r>
      <w:r>
        <w:rPr>
          <w:rFonts w:hint="default" w:ascii="Nirmala UI" w:hAnsi="Nirmala UI" w:cs="Nirmala UI"/>
          <w:sz w:val="20"/>
          <w:szCs w:val="20"/>
          <w:cs/>
          <w:lang w:val="en-US" w:bidi="hi-IN"/>
        </w:rPr>
        <w:t xml:space="preserve"> भाषा </w:t>
      </w:r>
      <w:r>
        <w:rPr>
          <w:rFonts w:hint="default" w:ascii="Nirmala UI" w:hAnsi="Nirmala UI" w:cs="Nirmala UI"/>
          <w:sz w:val="20"/>
          <w:szCs w:val="20"/>
          <w:cs/>
          <w:lang w:bidi="hi-IN"/>
        </w:rPr>
        <w:t>समर्थक नीतियों की आवश्यकता हो</w:t>
      </w:r>
      <w:r>
        <w:rPr>
          <w:rFonts w:hint="default" w:ascii="Nirmala UI" w:hAnsi="Nirmala UI" w:cs="Nirmala UI"/>
          <w:sz w:val="20"/>
          <w:szCs w:val="20"/>
          <w:cs w:val="0"/>
        </w:rPr>
        <w:t xml:space="preserve">, </w:t>
      </w:r>
      <w:r>
        <w:rPr>
          <w:rFonts w:hint="default" w:ascii="Nirmala UI" w:hAnsi="Nirmala UI" w:cs="Nirmala UI"/>
          <w:sz w:val="20"/>
          <w:szCs w:val="20"/>
          <w:cs/>
          <w:lang w:bidi="hi-IN"/>
        </w:rPr>
        <w:t>वहाँ दबाव डालें</w:t>
      </w:r>
      <w:r>
        <w:rPr>
          <w:rFonts w:hint="default" w:ascii="Nirmala UI" w:hAnsi="Nirmala UI" w:cs="Nirmala UI"/>
          <w:sz w:val="20"/>
          <w:szCs w:val="20"/>
          <w:cs w:val="0"/>
        </w:rPr>
        <w:t xml:space="preserve">; </w:t>
      </w:r>
      <w:r>
        <w:rPr>
          <w:rFonts w:hint="default" w:ascii="Nirmala UI" w:hAnsi="Nirmala UI" w:cs="Nirmala UI"/>
          <w:sz w:val="20"/>
          <w:szCs w:val="20"/>
          <w:cs/>
          <w:lang w:bidi="hi-IN"/>
        </w:rPr>
        <w:t>समाज के हर पहलू के विकास में मातृभाषा के अत्यधिक महत्व के बारे में जितना हो सके जागरूकता फैलाएं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मां</w:t>
      </w:r>
      <w:r>
        <w:rPr>
          <w:rFonts w:hint="default" w:ascii="Nirmala UI" w:hAnsi="Nirmala UI" w:cs="Nirmala UI"/>
          <w:sz w:val="20"/>
          <w:szCs w:val="20"/>
          <w:cs/>
          <w:lang w:val="en-US" w:bidi="hi-IN"/>
        </w:rPr>
        <w:t xml:space="preserve"> भाषाओँ में </w:t>
      </w:r>
      <w:r>
        <w:rPr>
          <w:rFonts w:hint="default" w:ascii="Nirmala UI" w:hAnsi="Nirmala UI" w:cs="Nirmala UI"/>
          <w:sz w:val="20"/>
          <w:szCs w:val="20"/>
          <w:cs/>
          <w:lang w:bidi="hi-IN"/>
        </w:rPr>
        <w:t>आवश्यक</w:t>
      </w:r>
      <w:r>
        <w:rPr>
          <w:rFonts w:hint="default" w:ascii="Nirmala UI" w:hAnsi="Nirmala UI" w:cs="Nirmala UI"/>
          <w:sz w:val="20"/>
          <w:szCs w:val="20"/>
          <w:cs/>
          <w:lang w:val="en-US" w:bidi="hi-IN"/>
        </w:rPr>
        <w:t xml:space="preserve"> </w:t>
      </w:r>
      <w:r>
        <w:rPr>
          <w:rFonts w:hint="default" w:ascii="Nirmala UI" w:hAnsi="Nirmala UI" w:cs="Nirmala UI"/>
          <w:sz w:val="20"/>
          <w:szCs w:val="20"/>
          <w:cs/>
          <w:lang w:bidi="hi-IN"/>
        </w:rPr>
        <w:t xml:space="preserve">सामग्री </w:t>
      </w:r>
      <w:r>
        <w:rPr>
          <w:rFonts w:hint="default" w:ascii="Nirmala UI" w:hAnsi="Nirmala UI" w:cs="Nirmala UI"/>
          <w:sz w:val="20"/>
          <w:szCs w:val="20"/>
          <w:cs w:val="0"/>
        </w:rPr>
        <w:t xml:space="preserve">(content) </w:t>
      </w:r>
      <w:r>
        <w:rPr>
          <w:rFonts w:hint="default" w:ascii="Nirmala UI" w:hAnsi="Nirmala UI" w:cs="Nirmala UI"/>
          <w:sz w:val="20"/>
          <w:szCs w:val="20"/>
          <w:cs/>
          <w:lang w:bidi="hi-IN"/>
        </w:rPr>
        <w:t xml:space="preserve">तैयार करने में भाग लें और उपलब्ध सामग्री को वेब </w:t>
      </w:r>
      <w:r>
        <w:rPr>
          <w:rFonts w:hint="default" w:ascii="Nirmala UI" w:hAnsi="Nirmala UI" w:cs="Nirmala UI"/>
          <w:sz w:val="20"/>
          <w:szCs w:val="20"/>
          <w:cs w:val="0"/>
        </w:rPr>
        <w:t>(</w:t>
      </w:r>
      <w:r>
        <w:rPr>
          <w:rFonts w:hint="default" w:ascii="Nirmala UI" w:hAnsi="Nirmala UI" w:cs="Nirmala UI"/>
          <w:sz w:val="20"/>
          <w:szCs w:val="20"/>
          <w:cs/>
          <w:lang w:bidi="hi-IN"/>
        </w:rPr>
        <w:t>इंटरनेट</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पर डलवाएं</w:t>
      </w:r>
      <w:r>
        <w:rPr>
          <w:rFonts w:hint="default" w:ascii="Nirmala UI" w:hAnsi="Nirmala UI" w:cs="Nirmala UI"/>
          <w:sz w:val="20"/>
          <w:szCs w:val="20"/>
          <w:cs w:val="0"/>
        </w:rPr>
        <w:t xml:space="preserve">; </w:t>
      </w:r>
      <w:r>
        <w:rPr>
          <w:rFonts w:hint="default" w:ascii="Nirmala UI" w:hAnsi="Nirmala UI" w:cs="Nirmala UI"/>
          <w:sz w:val="20"/>
          <w:szCs w:val="20"/>
          <w:cs/>
          <w:lang w:bidi="hi-IN"/>
        </w:rPr>
        <w:t>मां</w:t>
      </w:r>
      <w:r>
        <w:rPr>
          <w:rFonts w:hint="default" w:ascii="Nirmala UI" w:hAnsi="Nirmala UI" w:cs="Nirmala UI"/>
          <w:sz w:val="20"/>
          <w:szCs w:val="20"/>
          <w:cs/>
          <w:lang w:val="en-US" w:bidi="hi-IN"/>
        </w:rPr>
        <w:t xml:space="preserve"> भाषा</w:t>
      </w:r>
      <w:r>
        <w:rPr>
          <w:rFonts w:hint="default" w:ascii="Nirmala UI" w:hAnsi="Nirmala UI" w:cs="Nirmala UI"/>
          <w:sz w:val="20"/>
          <w:szCs w:val="20"/>
          <w:cs/>
          <w:lang w:bidi="hi-IN"/>
        </w:rPr>
        <w:t xml:space="preserve"> चरित्र वाली मां</w:t>
      </w:r>
      <w:r>
        <w:rPr>
          <w:rFonts w:hint="default" w:ascii="Nirmala UI" w:hAnsi="Nirmala UI" w:cs="Nirmala UI"/>
          <w:sz w:val="20"/>
          <w:szCs w:val="20"/>
          <w:cs/>
          <w:lang w:val="en-US" w:bidi="hi-IN"/>
        </w:rPr>
        <w:t xml:space="preserve"> भाषाओँ</w:t>
      </w:r>
      <w:r>
        <w:rPr>
          <w:rFonts w:hint="default" w:ascii="Nirmala UI" w:hAnsi="Nirmala UI" w:cs="Nirmala UI"/>
          <w:sz w:val="20"/>
          <w:szCs w:val="20"/>
          <w:cs/>
          <w:lang w:bidi="hi-IN"/>
        </w:rPr>
        <w:t xml:space="preserve"> का प्रयोग करें और संस्कृत</w:t>
      </w:r>
      <w:r>
        <w:rPr>
          <w:rFonts w:hint="default" w:ascii="Nirmala UI" w:hAnsi="Nirmala UI" w:cs="Nirmala UI"/>
          <w:sz w:val="20"/>
          <w:szCs w:val="20"/>
          <w:cs w:val="0"/>
        </w:rPr>
        <w:t>-</w:t>
      </w:r>
      <w:r>
        <w:rPr>
          <w:rFonts w:hint="default" w:ascii="Nirmala UI" w:hAnsi="Nirmala UI" w:cs="Nirmala UI"/>
          <w:sz w:val="20"/>
          <w:szCs w:val="20"/>
          <w:cs/>
          <w:lang w:bidi="hi-IN"/>
        </w:rPr>
        <w:t>नुमा</w:t>
      </w:r>
      <w:r>
        <w:rPr>
          <w:rFonts w:hint="default" w:ascii="Nirmala UI" w:hAnsi="Nirmala UI" w:cs="Nirmala UI"/>
          <w:sz w:val="20"/>
          <w:szCs w:val="20"/>
          <w:cs w:val="0"/>
        </w:rPr>
        <w:t xml:space="preserve">, </w:t>
      </w:r>
      <w:r>
        <w:rPr>
          <w:rFonts w:hint="default" w:ascii="Nirmala UI" w:hAnsi="Nirmala UI" w:cs="Nirmala UI"/>
          <w:sz w:val="20"/>
          <w:szCs w:val="20"/>
          <w:cs/>
          <w:lang w:bidi="hi-IN"/>
        </w:rPr>
        <w:t>फारसी</w:t>
      </w:r>
      <w:r>
        <w:rPr>
          <w:rFonts w:hint="default" w:ascii="Nirmala UI" w:hAnsi="Nirmala UI" w:cs="Nirmala UI"/>
          <w:sz w:val="20"/>
          <w:szCs w:val="20"/>
          <w:cs w:val="0"/>
        </w:rPr>
        <w:t>-</w:t>
      </w:r>
      <w:r>
        <w:rPr>
          <w:rFonts w:hint="default" w:ascii="Nirmala UI" w:hAnsi="Nirmala UI" w:cs="Nirmala UI"/>
          <w:sz w:val="20"/>
          <w:szCs w:val="20"/>
          <w:cs/>
          <w:lang w:bidi="hi-IN"/>
        </w:rPr>
        <w:t>नुमा और अंग्रेजी</w:t>
      </w:r>
      <w:r>
        <w:rPr>
          <w:rFonts w:hint="default" w:ascii="Nirmala UI" w:hAnsi="Nirmala UI" w:cs="Nirmala UI"/>
          <w:sz w:val="20"/>
          <w:szCs w:val="20"/>
          <w:cs w:val="0"/>
        </w:rPr>
        <w:t>-</w:t>
      </w:r>
      <w:r>
        <w:rPr>
          <w:rFonts w:hint="default" w:ascii="Nirmala UI" w:hAnsi="Nirmala UI" w:cs="Nirmala UI"/>
          <w:sz w:val="20"/>
          <w:szCs w:val="20"/>
          <w:cs/>
          <w:lang w:bidi="hi-IN"/>
        </w:rPr>
        <w:t>नुमा मां</w:t>
      </w:r>
      <w:r>
        <w:rPr>
          <w:rFonts w:hint="default" w:ascii="Nirmala UI" w:hAnsi="Nirmala UI" w:cs="Nirmala UI"/>
          <w:sz w:val="20"/>
          <w:szCs w:val="20"/>
          <w:cs/>
          <w:lang w:val="en-US" w:bidi="hi-IN"/>
        </w:rPr>
        <w:t xml:space="preserve"> भाषाओँ</w:t>
      </w:r>
      <w:r>
        <w:rPr>
          <w:rFonts w:hint="default" w:ascii="Nirmala UI" w:hAnsi="Nirmala UI" w:cs="Nirmala UI"/>
          <w:sz w:val="20"/>
          <w:szCs w:val="20"/>
          <w:cs/>
          <w:lang w:bidi="hi-IN"/>
        </w:rPr>
        <w:t xml:space="preserve"> से छुटकारा पाएं। ज्ञान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शक्ति के स्थानों</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औपचारिक संचार आदि के लिए लोकभाषा </w:t>
      </w:r>
      <w:r>
        <w:rPr>
          <w:rFonts w:hint="default" w:ascii="Nirmala UI" w:hAnsi="Nirmala UI" w:cs="Nirmala UI"/>
          <w:sz w:val="20"/>
          <w:szCs w:val="20"/>
          <w:cs w:val="0"/>
        </w:rPr>
        <w:t xml:space="preserve">(vernacular) </w:t>
      </w:r>
      <w:r>
        <w:rPr>
          <w:rFonts w:hint="default" w:ascii="Nirmala UI" w:hAnsi="Nirmala UI" w:cs="Nirmala UI"/>
          <w:sz w:val="20"/>
          <w:szCs w:val="20"/>
          <w:cs/>
          <w:lang w:bidi="hi-IN"/>
        </w:rPr>
        <w:t>का उपयोग अपनी भाषा में लोगों का विश्वास जगाता है और यह अभ्यास लोगों को सशक्त बनाता है।</w:t>
      </w:r>
    </w:p>
    <w:p w14:paraId="2563FFB8">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lang w:bidi="hi-IN"/>
        </w:rPr>
        <w:t>मुझे दृढ़ विश्वास है कि देस जागेगा और मां</w:t>
      </w:r>
      <w:r>
        <w:rPr>
          <w:rFonts w:hint="default" w:ascii="Nirmala UI" w:hAnsi="Nirmala UI" w:cs="Nirmala UI"/>
          <w:sz w:val="20"/>
          <w:szCs w:val="20"/>
          <w:cs/>
          <w:lang w:val="en-US" w:bidi="hi-IN"/>
        </w:rPr>
        <w:t xml:space="preserve"> भाषाओँ </w:t>
      </w:r>
      <w:r>
        <w:rPr>
          <w:rFonts w:hint="default" w:ascii="Nirmala UI" w:hAnsi="Nirmala UI" w:cs="Nirmala UI"/>
          <w:sz w:val="20"/>
          <w:szCs w:val="20"/>
          <w:cs/>
          <w:lang w:bidi="hi-IN"/>
        </w:rPr>
        <w:t>की सर्वोच्चता के अनिवार्य लक्ष्य को प्राप्त करेगा।</w:t>
      </w:r>
    </w:p>
    <w:p w14:paraId="05E0F250">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cs w:val="0"/>
        </w:rPr>
        <w:t>(</w:t>
      </w:r>
      <w:r>
        <w:rPr>
          <w:rFonts w:hint="default" w:ascii="Nirmala UI" w:hAnsi="Nirmala UI" w:cs="Nirmala UI"/>
          <w:sz w:val="20"/>
          <w:szCs w:val="20"/>
          <w:cs/>
          <w:lang w:bidi="hi-IN"/>
        </w:rPr>
        <w:t>इस लेख के शोध में बनावटी</w:t>
      </w:r>
      <w:r>
        <w:rPr>
          <w:rFonts w:hint="default" w:ascii="Nirmala UI" w:hAnsi="Nirmala UI" w:cs="Nirmala UI"/>
          <w:sz w:val="20"/>
          <w:szCs w:val="20"/>
          <w:cs/>
          <w:lang w:val="en-US" w:bidi="hi-IN"/>
        </w:rPr>
        <w:t xml:space="preserve"> बुद्धी (</w:t>
      </w:r>
      <w:r>
        <w:rPr>
          <w:rFonts w:hint="default" w:ascii="Nirmala UI" w:hAnsi="Nirmala UI" w:cs="Nirmala UI"/>
          <w:sz w:val="20"/>
          <w:szCs w:val="20"/>
          <w:cs/>
          <w:lang w:bidi="hi-IN"/>
        </w:rPr>
        <w:t>एआई</w:t>
      </w:r>
      <w:r>
        <w:rPr>
          <w:rFonts w:hint="default" w:ascii="Nirmala UI" w:hAnsi="Nirmala UI" w:cs="Nirmala UI"/>
          <w:sz w:val="20"/>
          <w:szCs w:val="20"/>
          <w:cs/>
          <w:lang w:val="en-US" w:bidi="hi-IN"/>
        </w:rPr>
        <w:t>)</w:t>
      </w:r>
      <w:r>
        <w:rPr>
          <w:rFonts w:hint="default" w:ascii="Nirmala UI" w:hAnsi="Nirmala UI" w:cs="Nirmala UI"/>
          <w:sz w:val="20"/>
          <w:szCs w:val="20"/>
          <w:cs/>
          <w:lang w:bidi="hi-IN"/>
        </w:rPr>
        <w:t xml:space="preserve"> के डीपसीक </w:t>
      </w:r>
      <w:r>
        <w:rPr>
          <w:rFonts w:hint="default" w:ascii="Nirmala UI" w:hAnsi="Nirmala UI" w:cs="Nirmala UI"/>
          <w:sz w:val="20"/>
          <w:szCs w:val="20"/>
          <w:cs w:val="0"/>
        </w:rPr>
        <w:t xml:space="preserve">(DeepSeek) </w:t>
      </w:r>
      <w:r>
        <w:rPr>
          <w:rFonts w:hint="default" w:ascii="Nirmala UI" w:hAnsi="Nirmala UI" w:cs="Nirmala UI"/>
          <w:sz w:val="20"/>
          <w:szCs w:val="20"/>
          <w:cs/>
          <w:lang w:bidi="hi-IN"/>
        </w:rPr>
        <w:t>मॉडल का उपयोग किया गया है। डीपसीक का धन्यवाद</w:t>
      </w:r>
      <w:r>
        <w:rPr>
          <w:rFonts w:hint="default" w:ascii="Nirmala UI" w:hAnsi="Nirmala UI" w:cs="Nirmala UI"/>
          <w:sz w:val="20"/>
          <w:szCs w:val="20"/>
          <w:cs w:val="0"/>
        </w:rPr>
        <w:t>)</w:t>
      </w:r>
      <w:bookmarkStart w:id="0" w:name="_GoBack"/>
      <w:bookmarkEnd w:id="0"/>
    </w:p>
    <w:p w14:paraId="2AC2560A">
      <w:pPr>
        <w:keepNext w:val="0"/>
        <w:keepLines w:val="0"/>
        <w:widowControl/>
        <w:suppressLineNumbers w:val="0"/>
        <w:rPr>
          <w:rFonts w:hint="default" w:ascii="Nirmala UI" w:hAnsi="Nirmala UI" w:cs="Nirmala UI"/>
          <w:sz w:val="20"/>
          <w:szCs w:val="20"/>
        </w:rPr>
      </w:pPr>
      <w:r>
        <w:rPr>
          <w:rFonts w:hint="default" w:ascii="Nirmala UI" w:hAnsi="Nirmala UI" w:cs="Nirmala UI"/>
          <w:sz w:val="20"/>
          <w:szCs w:val="2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C61CE27">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b/>
          <w:bCs/>
          <w:sz w:val="20"/>
          <w:szCs w:val="20"/>
          <w:cs/>
          <w:lang w:bidi="hi-IN"/>
        </w:rPr>
        <w:t>लेखक के बारे में</w:t>
      </w:r>
      <w:r>
        <w:rPr>
          <w:rFonts w:hint="default" w:ascii="Nirmala UI" w:hAnsi="Nirmala UI" w:cs="Nirmala UI"/>
          <w:b/>
          <w:bCs/>
          <w:sz w:val="20"/>
          <w:szCs w:val="20"/>
          <w:cs w:val="0"/>
        </w:rPr>
        <w:t>:</w:t>
      </w:r>
      <w:r>
        <w:rPr>
          <w:rFonts w:hint="default" w:ascii="Nirmala UI" w:hAnsi="Nirmala UI" w:cs="Nirmala UI"/>
          <w:sz w:val="20"/>
          <w:szCs w:val="20"/>
        </w:rPr>
        <w:t xml:space="preserve"> </w:t>
      </w:r>
      <w:r>
        <w:rPr>
          <w:rFonts w:hint="default" w:ascii="Nirmala UI" w:hAnsi="Nirmala UI" w:cs="Nirmala UI"/>
          <w:sz w:val="20"/>
          <w:szCs w:val="20"/>
          <w:cs/>
          <w:lang w:bidi="hi-IN"/>
        </w:rPr>
        <w:t xml:space="preserve">लेखक की पुस्तक </w:t>
      </w:r>
      <w:r>
        <w:rPr>
          <w:rFonts w:hint="default" w:ascii="Nirmala UI" w:hAnsi="Nirmala UI" w:cs="Nirmala UI"/>
          <w:sz w:val="20"/>
          <w:szCs w:val="20"/>
          <w:cs w:val="0"/>
        </w:rPr>
        <w:t>'</w:t>
      </w:r>
      <w:r>
        <w:rPr>
          <w:rFonts w:hint="default" w:ascii="Nirmala UI" w:hAnsi="Nirmala UI" w:cs="Nirmala UI"/>
          <w:sz w:val="20"/>
          <w:szCs w:val="20"/>
          <w:cs/>
          <w:lang w:bidi="hi-IN"/>
        </w:rPr>
        <w:t>भाषा नीती</w:t>
      </w:r>
      <w:r>
        <w:rPr>
          <w:rFonts w:hint="default" w:ascii="Nirmala UI" w:hAnsi="Nirmala UI" w:cs="Nirmala UI"/>
          <w:sz w:val="20"/>
          <w:szCs w:val="20"/>
          <w:cs/>
          <w:lang w:val="en-US" w:bidi="hi-IN"/>
        </w:rPr>
        <w:t xml:space="preserve"> के बारे में अंतरराष्टृीय खोज -</w:t>
      </w:r>
      <w:r>
        <w:rPr>
          <w:rFonts w:hint="default" w:ascii="Nirmala UI" w:hAnsi="Nirmala UI" w:cs="Nirmala UI"/>
          <w:sz w:val="20"/>
          <w:szCs w:val="20"/>
          <w:cs/>
          <w:lang w:bidi="hi-IN"/>
        </w:rPr>
        <w:t xml:space="preserve"> </w:t>
      </w:r>
      <w:r>
        <w:rPr>
          <w:rFonts w:hint="default" w:ascii="Nirmala UI" w:hAnsi="Nirmala UI" w:cs="Nirmala UI"/>
          <w:sz w:val="20"/>
          <w:szCs w:val="20"/>
          <w:cs w:val="0"/>
        </w:rPr>
        <w:t xml:space="preserve"> </w:t>
      </w:r>
      <w:r>
        <w:rPr>
          <w:rFonts w:hint="default" w:ascii="Nirmala UI" w:hAnsi="Nirmala UI" w:cs="Nirmala UI"/>
          <w:sz w:val="20"/>
          <w:szCs w:val="20"/>
          <w:cs/>
          <w:lang w:bidi="hi-IN"/>
        </w:rPr>
        <w:t>मातृभाषा खोलती</w:t>
      </w:r>
      <w:r>
        <w:rPr>
          <w:rFonts w:hint="default" w:ascii="Nirmala UI" w:hAnsi="Nirmala UI" w:cs="Nirmala UI"/>
          <w:sz w:val="20"/>
          <w:szCs w:val="20"/>
          <w:cs/>
          <w:lang w:val="en-US" w:bidi="hi-IN"/>
        </w:rPr>
        <w:t xml:space="preserve"> है </w:t>
      </w:r>
      <w:r>
        <w:rPr>
          <w:rFonts w:hint="default" w:ascii="Nirmala UI" w:hAnsi="Nirmala UI" w:cs="Nirmala UI"/>
          <w:sz w:val="20"/>
          <w:szCs w:val="20"/>
          <w:cs/>
          <w:lang w:bidi="hi-IN"/>
        </w:rPr>
        <w:t>शिक्षा</w:t>
      </w:r>
      <w:r>
        <w:rPr>
          <w:rFonts w:hint="default" w:ascii="Nirmala UI" w:hAnsi="Nirmala UI" w:cs="Nirmala UI"/>
          <w:sz w:val="20"/>
          <w:szCs w:val="20"/>
          <w:cs w:val="0"/>
        </w:rPr>
        <w:t xml:space="preserve">, </w:t>
      </w:r>
      <w:r>
        <w:rPr>
          <w:rFonts w:hint="default" w:ascii="Nirmala UI" w:hAnsi="Nirmala UI" w:cs="Nirmala UI"/>
          <w:sz w:val="20"/>
          <w:szCs w:val="20"/>
          <w:cs/>
          <w:lang w:bidi="hi-IN"/>
        </w:rPr>
        <w:t>ज्ञान</w:t>
      </w:r>
      <w:r>
        <w:rPr>
          <w:rFonts w:hint="default" w:ascii="Nirmala UI" w:hAnsi="Nirmala UI" w:cs="Nirmala UI"/>
          <w:sz w:val="20"/>
          <w:szCs w:val="20"/>
          <w:cs w:val="0"/>
        </w:rPr>
        <w:t xml:space="preserve">, </w:t>
      </w:r>
      <w:r>
        <w:rPr>
          <w:rFonts w:hint="default" w:ascii="Nirmala UI" w:hAnsi="Nirmala UI" w:cs="Nirmala UI"/>
          <w:sz w:val="20"/>
          <w:szCs w:val="20"/>
          <w:cs/>
          <w:lang w:bidi="hi-IN"/>
        </w:rPr>
        <w:t>विज्ञान और अंग्रेजी सीखने के</w:t>
      </w:r>
      <w:r>
        <w:rPr>
          <w:rFonts w:hint="default" w:ascii="Nirmala UI" w:hAnsi="Nirmala UI" w:cs="Nirmala UI"/>
          <w:sz w:val="20"/>
          <w:szCs w:val="20"/>
          <w:cs/>
          <w:lang w:val="en-US" w:bidi="hi-IN"/>
        </w:rPr>
        <w:t xml:space="preserve"> दरवाजे</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पंजाबी </w:t>
      </w:r>
      <w:r>
        <w:rPr>
          <w:rFonts w:hint="default" w:ascii="Nirmala UI" w:hAnsi="Nirmala UI" w:cs="Nirmala UI"/>
          <w:sz w:val="20"/>
          <w:szCs w:val="20"/>
          <w:cs w:val="0"/>
        </w:rPr>
        <w:t>(</w:t>
      </w:r>
      <w:r>
        <w:rPr>
          <w:rFonts w:hint="default" w:ascii="Nirmala UI" w:hAnsi="Nirmala UI" w:cs="Nirmala UI"/>
          <w:sz w:val="20"/>
          <w:szCs w:val="20"/>
          <w:cs/>
          <w:lang w:bidi="hi-IN"/>
        </w:rPr>
        <w:t>गुरुमुखी और शाहमुखी</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कन्नड़</w:t>
      </w:r>
      <w:r>
        <w:rPr>
          <w:rFonts w:hint="default" w:ascii="Nirmala UI" w:hAnsi="Nirmala UI" w:cs="Nirmala UI"/>
          <w:sz w:val="20"/>
          <w:szCs w:val="20"/>
          <w:cs w:val="0"/>
        </w:rPr>
        <w:t xml:space="preserve">, </w:t>
      </w:r>
      <w:r>
        <w:rPr>
          <w:rFonts w:hint="default" w:ascii="Nirmala UI" w:hAnsi="Nirmala UI" w:cs="Nirmala UI"/>
          <w:sz w:val="20"/>
          <w:szCs w:val="20"/>
          <w:cs/>
          <w:lang w:bidi="hi-IN"/>
        </w:rPr>
        <w:t>तमिल</w:t>
      </w:r>
      <w:r>
        <w:rPr>
          <w:rFonts w:hint="default" w:ascii="Nirmala UI" w:hAnsi="Nirmala UI" w:cs="Nirmala UI"/>
          <w:sz w:val="20"/>
          <w:szCs w:val="20"/>
          <w:cs w:val="0"/>
        </w:rPr>
        <w:t xml:space="preserve">, </w:t>
      </w:r>
      <w:r>
        <w:rPr>
          <w:rFonts w:hint="default" w:ascii="Nirmala UI" w:hAnsi="Nirmala UI" w:cs="Nirmala UI"/>
          <w:sz w:val="20"/>
          <w:szCs w:val="20"/>
          <w:cs/>
          <w:lang w:bidi="hi-IN"/>
        </w:rPr>
        <w:t>तेलुगु</w:t>
      </w:r>
      <w:r>
        <w:rPr>
          <w:rFonts w:hint="default" w:ascii="Nirmala UI" w:hAnsi="Nirmala UI" w:cs="Nirmala UI"/>
          <w:sz w:val="20"/>
          <w:szCs w:val="20"/>
          <w:cs w:val="0"/>
        </w:rPr>
        <w:t xml:space="preserve">, </w:t>
      </w:r>
      <w:r>
        <w:rPr>
          <w:rFonts w:hint="default" w:ascii="Nirmala UI" w:hAnsi="Nirmala UI" w:cs="Nirmala UI"/>
          <w:sz w:val="20"/>
          <w:szCs w:val="20"/>
          <w:cs/>
          <w:lang w:bidi="hi-IN"/>
        </w:rPr>
        <w:t>मराठी</w:t>
      </w:r>
      <w:r>
        <w:rPr>
          <w:rFonts w:hint="default" w:ascii="Nirmala UI" w:hAnsi="Nirmala UI" w:cs="Nirmala UI"/>
          <w:sz w:val="20"/>
          <w:szCs w:val="20"/>
          <w:cs w:val="0"/>
        </w:rPr>
        <w:t xml:space="preserve">, </w:t>
      </w:r>
      <w:r>
        <w:rPr>
          <w:rFonts w:hint="default" w:ascii="Nirmala UI" w:hAnsi="Nirmala UI" w:cs="Nirmala UI"/>
          <w:sz w:val="20"/>
          <w:szCs w:val="20"/>
          <w:cs/>
          <w:lang w:bidi="hi-IN"/>
        </w:rPr>
        <w:t>नेपाली</w:t>
      </w:r>
      <w:r>
        <w:rPr>
          <w:rFonts w:hint="default" w:ascii="Nirmala UI" w:hAnsi="Nirmala UI" w:cs="Nirmala UI"/>
          <w:sz w:val="20"/>
          <w:szCs w:val="20"/>
          <w:cs w:val="0"/>
        </w:rPr>
        <w:t xml:space="preserve">, </w:t>
      </w:r>
      <w:r>
        <w:rPr>
          <w:rFonts w:hint="default" w:ascii="Nirmala UI" w:hAnsi="Nirmala UI" w:cs="Nirmala UI"/>
          <w:sz w:val="20"/>
          <w:szCs w:val="20"/>
          <w:cs/>
          <w:lang w:bidi="hi-IN"/>
        </w:rPr>
        <w:t>मैथिली</w:t>
      </w:r>
      <w:r>
        <w:rPr>
          <w:rFonts w:hint="default" w:ascii="Nirmala UI" w:hAnsi="Nirmala UI" w:cs="Nirmala UI"/>
          <w:sz w:val="20"/>
          <w:szCs w:val="20"/>
          <w:cs w:val="0"/>
        </w:rPr>
        <w:t xml:space="preserve">, </w:t>
      </w:r>
      <w:r>
        <w:rPr>
          <w:rFonts w:hint="default" w:ascii="Nirmala UI" w:hAnsi="Nirmala UI" w:cs="Nirmala UI"/>
          <w:sz w:val="20"/>
          <w:szCs w:val="20"/>
          <w:cs/>
          <w:lang w:bidi="hi-IN"/>
        </w:rPr>
        <w:t>डोगरी</w:t>
      </w:r>
      <w:r>
        <w:rPr>
          <w:rFonts w:hint="default" w:ascii="Nirmala UI" w:hAnsi="Nirmala UI" w:cs="Nirmala UI"/>
          <w:sz w:val="20"/>
          <w:szCs w:val="20"/>
          <w:cs w:val="0"/>
        </w:rPr>
        <w:t xml:space="preserve">, </w:t>
      </w:r>
      <w:r>
        <w:rPr>
          <w:rFonts w:hint="default" w:ascii="Nirmala UI" w:hAnsi="Nirmala UI" w:cs="Nirmala UI"/>
          <w:sz w:val="20"/>
          <w:szCs w:val="20"/>
          <w:cs/>
          <w:lang w:bidi="hi-IN"/>
        </w:rPr>
        <w:t>कोसली</w:t>
      </w:r>
      <w:r>
        <w:rPr>
          <w:rFonts w:hint="default" w:ascii="Nirmala UI" w:hAnsi="Nirmala UI" w:cs="Nirmala UI"/>
          <w:sz w:val="20"/>
          <w:szCs w:val="20"/>
          <w:cs w:val="0"/>
        </w:rPr>
        <w:t xml:space="preserve">, </w:t>
      </w:r>
      <w:r>
        <w:rPr>
          <w:rFonts w:hint="default" w:ascii="Nirmala UI" w:hAnsi="Nirmala UI" w:cs="Nirmala UI"/>
          <w:sz w:val="20"/>
          <w:szCs w:val="20"/>
          <w:cs/>
          <w:lang w:bidi="hi-IN"/>
        </w:rPr>
        <w:t>हिंदी और अंग्रेजी में उपलब्ध है। यह वेब पर उपलब्ध है।</w:t>
      </w:r>
    </w:p>
    <w:p w14:paraId="1809F4AD">
      <w:pPr>
        <w:pStyle w:val="7"/>
        <w:keepNext w:val="0"/>
        <w:keepLines w:val="0"/>
        <w:widowControl/>
        <w:suppressLineNumbers w:val="0"/>
        <w:rPr>
          <w:rFonts w:hint="default" w:ascii="Nirmala UI" w:hAnsi="Nirmala UI" w:cs="Nirmala UI"/>
          <w:sz w:val="20"/>
          <w:szCs w:val="20"/>
        </w:rPr>
      </w:pPr>
      <w:r>
        <w:rPr>
          <w:rFonts w:hint="default" w:ascii="Nirmala UI" w:hAnsi="Nirmala UI" w:cs="Nirmala UI"/>
          <w:b/>
          <w:bCs/>
          <w:sz w:val="20"/>
          <w:szCs w:val="20"/>
          <w:cs/>
          <w:lang w:bidi="hi-IN"/>
        </w:rPr>
        <w:t xml:space="preserve">जोगा सिंह </w:t>
      </w:r>
      <w:r>
        <w:rPr>
          <w:rFonts w:hint="default" w:ascii="Nirmala UI" w:hAnsi="Nirmala UI" w:cs="Nirmala UI"/>
          <w:b/>
          <w:bCs/>
          <w:sz w:val="20"/>
          <w:szCs w:val="20"/>
          <w:cs w:val="0"/>
        </w:rPr>
        <w:t>(</w:t>
      </w:r>
      <w:r>
        <w:rPr>
          <w:rFonts w:hint="default" w:ascii="Nirmala UI" w:hAnsi="Nirmala UI" w:cs="Nirmala UI"/>
          <w:b/>
          <w:bCs/>
          <w:sz w:val="20"/>
          <w:szCs w:val="20"/>
          <w:cs/>
          <w:lang w:bidi="hi-IN"/>
        </w:rPr>
        <w:t>डॉ</w:t>
      </w:r>
      <w:r>
        <w:rPr>
          <w:rFonts w:hint="default" w:ascii="Nirmala UI" w:hAnsi="Nirmala UI" w:cs="Nirmala UI"/>
          <w:b/>
          <w:bCs/>
          <w:sz w:val="20"/>
          <w:szCs w:val="20"/>
          <w:cs w:val="0"/>
        </w:rPr>
        <w:t>.)</w:t>
      </w:r>
      <w:r>
        <w:rPr>
          <w:rFonts w:hint="default" w:ascii="Nirmala UI" w:hAnsi="Nirmala UI" w:cs="Nirmala UI"/>
          <w:sz w:val="20"/>
          <w:szCs w:val="20"/>
        </w:rPr>
        <w:t xml:space="preserve"> </w:t>
      </w:r>
      <w:r>
        <w:rPr>
          <w:rFonts w:hint="default" w:ascii="Nirmala UI" w:hAnsi="Nirmala UI" w:cs="Nirmala UI"/>
          <w:sz w:val="20"/>
          <w:szCs w:val="20"/>
          <w:cs/>
          <w:lang w:bidi="hi-IN"/>
        </w:rPr>
        <w:t>पीएच</w:t>
      </w:r>
      <w:r>
        <w:rPr>
          <w:rFonts w:hint="default" w:ascii="Nirmala UI" w:hAnsi="Nirmala UI" w:cs="Nirmala UI"/>
          <w:sz w:val="20"/>
          <w:szCs w:val="20"/>
          <w:cs w:val="0"/>
        </w:rPr>
        <w:t>.</w:t>
      </w:r>
      <w:r>
        <w:rPr>
          <w:rFonts w:hint="default" w:ascii="Nirmala UI" w:hAnsi="Nirmala UI" w:cs="Nirmala UI"/>
          <w:sz w:val="20"/>
          <w:szCs w:val="20"/>
          <w:cs/>
          <w:lang w:bidi="hi-IN"/>
        </w:rPr>
        <w:t>डी</w:t>
      </w:r>
      <w:r>
        <w:rPr>
          <w:rFonts w:hint="default" w:ascii="Nirmala UI" w:hAnsi="Nirmala UI" w:cs="Nirmala UI"/>
          <w:sz w:val="20"/>
          <w:szCs w:val="20"/>
          <w:cs w:val="0"/>
        </w:rPr>
        <w:t>. (</w:t>
      </w:r>
      <w:r>
        <w:rPr>
          <w:rFonts w:hint="default" w:ascii="Nirmala UI" w:hAnsi="Nirmala UI" w:cs="Nirmala UI"/>
          <w:sz w:val="20"/>
          <w:szCs w:val="20"/>
          <w:cs/>
          <w:lang w:bidi="hi-IN"/>
        </w:rPr>
        <w:t>यॉर्क विश्वविद्यालय</w:t>
      </w:r>
      <w:r>
        <w:rPr>
          <w:rFonts w:hint="default" w:ascii="Nirmala UI" w:hAnsi="Nirmala UI" w:cs="Nirmala UI"/>
          <w:sz w:val="20"/>
          <w:szCs w:val="20"/>
          <w:cs w:val="0"/>
        </w:rPr>
        <w:t xml:space="preserve">, </w:t>
      </w:r>
      <w:r>
        <w:rPr>
          <w:rFonts w:hint="default" w:ascii="Nirmala UI" w:hAnsi="Nirmala UI" w:cs="Nirmala UI"/>
          <w:sz w:val="20"/>
          <w:szCs w:val="20"/>
          <w:cs/>
          <w:lang w:bidi="hi-IN"/>
        </w:rPr>
        <w:t>यूके</w:t>
      </w:r>
      <w:r>
        <w:rPr>
          <w:rFonts w:hint="default" w:ascii="Nirmala UI" w:hAnsi="Nirmala UI" w:cs="Nirmala UI"/>
          <w:sz w:val="20"/>
          <w:szCs w:val="20"/>
          <w:cs w:val="0"/>
        </w:rPr>
        <w:t>)</w:t>
      </w:r>
      <w:r>
        <w:rPr>
          <w:rFonts w:hint="default" w:ascii="Nirmala UI" w:hAnsi="Nirmala UI" w:cs="Nirmala UI"/>
          <w:sz w:val="20"/>
          <w:szCs w:val="20"/>
          <w:cs w:val="0"/>
          <w:lang w:val="en-US"/>
        </w:rPr>
        <w:t xml:space="preserve">; </w:t>
      </w:r>
      <w:r>
        <w:rPr>
          <w:rFonts w:hint="default" w:ascii="Nirmala UI" w:hAnsi="Nirmala UI" w:cs="Nirmala UI"/>
          <w:sz w:val="20"/>
          <w:szCs w:val="20"/>
          <w:cs/>
          <w:lang w:bidi="hi-IN"/>
        </w:rPr>
        <w:t xml:space="preserve">राष्ट्रमंडल छात्रवृत्ति पुरस्कार विजेता </w:t>
      </w:r>
      <w:r>
        <w:rPr>
          <w:rFonts w:hint="default" w:ascii="Nirmala UI" w:hAnsi="Nirmala UI" w:cs="Nirmala UI"/>
          <w:sz w:val="20"/>
          <w:szCs w:val="20"/>
          <w:cs w:val="0"/>
        </w:rPr>
        <w:t>(1990-93)</w:t>
      </w:r>
      <w:r>
        <w:rPr>
          <w:rFonts w:hint="default" w:ascii="Nirmala UI" w:hAnsi="Nirmala UI" w:cs="Nirmala UI"/>
          <w:sz w:val="20"/>
          <w:szCs w:val="20"/>
          <w:cs w:val="0"/>
          <w:lang w:val="en-US"/>
        </w:rPr>
        <w:t>;</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भाषाविज्ञान के प्रोफेसर </w:t>
      </w:r>
      <w:r>
        <w:rPr>
          <w:rFonts w:hint="default" w:ascii="Nirmala UI" w:hAnsi="Nirmala UI" w:cs="Nirmala UI"/>
          <w:sz w:val="20"/>
          <w:szCs w:val="20"/>
          <w:cs w:val="0"/>
        </w:rPr>
        <w:t>(</w:t>
      </w:r>
      <w:r>
        <w:rPr>
          <w:rFonts w:hint="default" w:ascii="Nirmala UI" w:hAnsi="Nirmala UI" w:cs="Nirmala UI"/>
          <w:sz w:val="20"/>
          <w:szCs w:val="20"/>
          <w:cs/>
          <w:lang w:bidi="hi-IN"/>
        </w:rPr>
        <w:t>सेवानिवृत्त</w:t>
      </w:r>
      <w:r>
        <w:rPr>
          <w:rFonts w:hint="default" w:ascii="Nirmala UI" w:hAnsi="Nirmala UI" w:cs="Nirmala UI"/>
          <w:sz w:val="20"/>
          <w:szCs w:val="20"/>
          <w:cs w:val="0"/>
        </w:rPr>
        <w:t xml:space="preserve">) </w:t>
      </w:r>
      <w:r>
        <w:rPr>
          <w:rFonts w:hint="default" w:ascii="Nirmala UI" w:hAnsi="Nirmala UI" w:cs="Nirmala UI"/>
          <w:sz w:val="20"/>
          <w:szCs w:val="20"/>
          <w:cs/>
          <w:lang w:bidi="hi-IN"/>
        </w:rPr>
        <w:t>और पूर्व प्रमुख</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भाषाविज्ञान और पंजाबी कोषकारी विभाग</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पंजाबी विश्वविद्यालय</w:t>
      </w:r>
      <w:r>
        <w:rPr>
          <w:rFonts w:hint="default" w:ascii="Nirmala UI" w:hAnsi="Nirmala UI" w:cs="Nirmala UI"/>
          <w:sz w:val="20"/>
          <w:szCs w:val="20"/>
          <w:cs w:val="0"/>
        </w:rPr>
        <w:t xml:space="preserve">, </w:t>
      </w:r>
      <w:r>
        <w:rPr>
          <w:rFonts w:hint="default" w:ascii="Nirmala UI" w:hAnsi="Nirmala UI" w:cs="Nirmala UI"/>
          <w:sz w:val="20"/>
          <w:szCs w:val="20"/>
          <w:cs/>
          <w:lang w:bidi="hi-IN"/>
        </w:rPr>
        <w:t>पटियाला</w:t>
      </w:r>
      <w:r>
        <w:rPr>
          <w:rFonts w:hint="default" w:ascii="Nirmala UI" w:hAnsi="Nirmala UI" w:cs="Nirmala UI"/>
          <w:sz w:val="20"/>
          <w:szCs w:val="20"/>
          <w:cs w:val="0"/>
          <w:lang w:val="en-US" w:bidi="hi-IN"/>
        </w:rPr>
        <w:t>;</w:t>
      </w:r>
      <w:r>
        <w:rPr>
          <w:rFonts w:hint="default" w:ascii="Nirmala UI" w:hAnsi="Nirmala UI" w:cs="Nirmala UI"/>
          <w:sz w:val="20"/>
          <w:szCs w:val="20"/>
          <w:cs/>
          <w:lang w:bidi="hi-IN"/>
        </w:rPr>
        <w:t xml:space="preserve"> संस्थापक और वर्तमान अध्यक्ष</w:t>
      </w:r>
      <w:r>
        <w:rPr>
          <w:rFonts w:hint="default" w:ascii="Nirmala UI" w:hAnsi="Nirmala UI" w:cs="Nirmala UI"/>
          <w:sz w:val="20"/>
          <w:szCs w:val="20"/>
          <w:cs w:val="0"/>
        </w:rPr>
        <w:t xml:space="preserve">, </w:t>
      </w:r>
      <w:r>
        <w:rPr>
          <w:rFonts w:hint="default" w:ascii="Nirmala UI" w:hAnsi="Nirmala UI" w:cs="Nirmala UI"/>
          <w:sz w:val="20"/>
          <w:szCs w:val="20"/>
          <w:cs/>
          <w:lang w:bidi="hi-IN"/>
        </w:rPr>
        <w:t>भाषा समानता और अधिकार अभियान</w:t>
      </w:r>
      <w:r>
        <w:rPr>
          <w:rFonts w:hint="default" w:ascii="Nirmala UI" w:hAnsi="Nirmala UI" w:cs="Nirmala UI"/>
          <w:sz w:val="20"/>
          <w:szCs w:val="20"/>
          <w:cs w:val="0"/>
        </w:rPr>
        <w:t xml:space="preserve">, </w:t>
      </w:r>
      <w:r>
        <w:rPr>
          <w:rFonts w:hint="default" w:ascii="Nirmala UI" w:hAnsi="Nirmala UI" w:cs="Nirmala UI"/>
          <w:sz w:val="20"/>
          <w:szCs w:val="20"/>
          <w:cs/>
          <w:lang w:bidi="hi-IN"/>
        </w:rPr>
        <w:t xml:space="preserve">चेन्नई। </w:t>
      </w:r>
      <w:r>
        <w:rPr>
          <w:rFonts w:hint="default" w:ascii="Nirmala UI" w:hAnsi="Nirmala UI" w:cs="Nirmala UI"/>
          <w:sz w:val="20"/>
          <w:szCs w:val="20"/>
          <w:cs w:val="0"/>
        </w:rPr>
        <w:t>jogasinghvirk@yahoo.co.in, +91-9988531582 (WhatsApp)</w:t>
      </w:r>
    </w:p>
    <w:p w14:paraId="4F96B61A">
      <w:pPr>
        <w:rPr>
          <w:rFonts w:hint="default" w:ascii="Nirmala UI" w:hAnsi="Nirmala UI" w:cs="Nirmala UI"/>
          <w:sz w:val="20"/>
          <w:szCs w:val="20"/>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Nirmala UI">
    <w:panose1 w:val="020B0502040204020203"/>
    <w:charset w:val="00"/>
    <w:family w:val="auto"/>
    <w:pitch w:val="default"/>
    <w:sig w:usb0="80FF8023" w:usb1="0200004A" w:usb2="00000200" w:usb3="00040000" w:csb0="00000001" w:csb1="00000000"/>
  </w:font>
  <w:font w:name="sans-serif">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等线">
    <w:altName w:val="Microsoft YaHei"/>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BE2E25"/>
    <w:rsid w:val="38CE6872"/>
    <w:rsid w:val="3BBE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paragraph" w:styleId="4">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5">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7">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49</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2026-03-12T16:09:00Z</dcterms:created>
  <dc:creator>WPS_1717114586</dc:creator>
  <cp:lastModifiedBy>WPS_1717114586</cp:lastModifiedBy>
  <dcterms:modified xsi:type="dcterms:W3CDTF">2026-03-16T02:35:44Z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CB00D3B4AA5F4AA8A7C992BC4ABB721F_11</vt:lpwstr>
  </property>
</Properties>
</file>